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63BEE" w14:textId="77777777" w:rsidR="00F82904" w:rsidRPr="00F82904" w:rsidRDefault="00F82904" w:rsidP="00F82904">
      <w:pPr>
        <w:pStyle w:val="a5"/>
        <w:jc w:val="center"/>
        <w:rPr>
          <w:rFonts w:ascii="Times New Roman" w:hAnsi="Times New Roman" w:cs="Times New Roman"/>
          <w:b/>
          <w:bCs/>
          <w:sz w:val="24"/>
          <w:szCs w:val="24"/>
        </w:rPr>
      </w:pPr>
      <w:r w:rsidRPr="00F82904">
        <w:rPr>
          <w:rFonts w:ascii="Times New Roman" w:hAnsi="Times New Roman" w:cs="Times New Roman"/>
          <w:b/>
          <w:bCs/>
          <w:sz w:val="24"/>
          <w:szCs w:val="24"/>
        </w:rPr>
        <w:t xml:space="preserve">Муниципальный этап </w:t>
      </w:r>
      <w:proofErr w:type="spellStart"/>
      <w:r w:rsidRPr="00F82904">
        <w:rPr>
          <w:rFonts w:ascii="Times New Roman" w:hAnsi="Times New Roman" w:cs="Times New Roman"/>
          <w:b/>
          <w:bCs/>
          <w:sz w:val="24"/>
          <w:szCs w:val="24"/>
        </w:rPr>
        <w:t>ВсОШ</w:t>
      </w:r>
      <w:proofErr w:type="spellEnd"/>
      <w:r w:rsidRPr="00F82904">
        <w:rPr>
          <w:rFonts w:ascii="Times New Roman" w:hAnsi="Times New Roman" w:cs="Times New Roman"/>
          <w:b/>
          <w:bCs/>
          <w:sz w:val="24"/>
          <w:szCs w:val="24"/>
        </w:rPr>
        <w:t xml:space="preserve"> по географии</w:t>
      </w:r>
    </w:p>
    <w:p w14:paraId="3A75FA32" w14:textId="77777777" w:rsidR="00F82904" w:rsidRPr="00F82904" w:rsidRDefault="00F82904" w:rsidP="00F82904">
      <w:pPr>
        <w:pStyle w:val="a5"/>
        <w:jc w:val="center"/>
        <w:rPr>
          <w:rFonts w:ascii="Times New Roman" w:hAnsi="Times New Roman" w:cs="Times New Roman"/>
          <w:b/>
          <w:bCs/>
          <w:sz w:val="24"/>
          <w:szCs w:val="24"/>
        </w:rPr>
      </w:pPr>
      <w:proofErr w:type="gramStart"/>
      <w:r w:rsidRPr="00F82904">
        <w:rPr>
          <w:rFonts w:ascii="Times New Roman" w:hAnsi="Times New Roman" w:cs="Times New Roman"/>
          <w:b/>
          <w:bCs/>
          <w:sz w:val="24"/>
          <w:szCs w:val="24"/>
        </w:rPr>
        <w:t>в</w:t>
      </w:r>
      <w:proofErr w:type="gramEnd"/>
      <w:r w:rsidRPr="00F82904">
        <w:rPr>
          <w:rFonts w:ascii="Times New Roman" w:hAnsi="Times New Roman" w:cs="Times New Roman"/>
          <w:b/>
          <w:bCs/>
          <w:sz w:val="24"/>
          <w:szCs w:val="24"/>
        </w:rPr>
        <w:t xml:space="preserve"> Томской области в 2024-2025 учебном году</w:t>
      </w:r>
    </w:p>
    <w:p w14:paraId="5B0C2DC0" w14:textId="7F57EB3B" w:rsidR="00F82904" w:rsidRPr="00F82904" w:rsidRDefault="00F82904" w:rsidP="00F82904">
      <w:pPr>
        <w:pStyle w:val="a5"/>
        <w:jc w:val="center"/>
        <w:rPr>
          <w:rFonts w:ascii="Times New Roman" w:hAnsi="Times New Roman" w:cs="Times New Roman"/>
          <w:b/>
          <w:sz w:val="24"/>
          <w:szCs w:val="24"/>
        </w:rPr>
      </w:pPr>
      <w:r w:rsidRPr="00F82904">
        <w:rPr>
          <w:rFonts w:ascii="Times New Roman" w:hAnsi="Times New Roman" w:cs="Times New Roman"/>
          <w:b/>
          <w:bCs/>
          <w:sz w:val="24"/>
          <w:szCs w:val="24"/>
        </w:rPr>
        <w:t>9-11 классы</w:t>
      </w:r>
    </w:p>
    <w:p w14:paraId="0A298760" w14:textId="48A63FBD" w:rsidR="00C076D4" w:rsidRDefault="00F82904" w:rsidP="00F829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Тестовый тур</w:t>
      </w:r>
    </w:p>
    <w:p w14:paraId="1E088A16" w14:textId="6AE84312" w:rsidR="00F82904" w:rsidRPr="0096090D" w:rsidRDefault="00F82904" w:rsidP="00F829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Ключи</w:t>
      </w:r>
    </w:p>
    <w:p w14:paraId="1CAF2206" w14:textId="4F1E50FB" w:rsidR="007C059D" w:rsidRPr="007C059D" w:rsidRDefault="00D61ACB" w:rsidP="007C059D">
      <w:pPr>
        <w:spacing w:after="0" w:line="240" w:lineRule="auto"/>
        <w:ind w:firstLine="709"/>
        <w:jc w:val="both"/>
        <w:rPr>
          <w:rFonts w:ascii="Times New Roman" w:hAnsi="Times New Roman" w:cs="Times New Roman"/>
          <w:bCs/>
          <w:i/>
          <w:sz w:val="24"/>
          <w:szCs w:val="24"/>
        </w:rPr>
      </w:pPr>
      <w:bookmarkStart w:id="0" w:name="_Hlk178932072"/>
      <w:r w:rsidRPr="007C059D">
        <w:rPr>
          <w:rFonts w:ascii="Times New Roman" w:hAnsi="Times New Roman" w:cs="Times New Roman"/>
          <w:bCs/>
          <w:i/>
          <w:sz w:val="24"/>
          <w:szCs w:val="24"/>
        </w:rPr>
        <w:t xml:space="preserve">За каждый верный ответ </w:t>
      </w:r>
      <w:r w:rsidR="007C059D">
        <w:rPr>
          <w:rFonts w:ascii="Times New Roman" w:hAnsi="Times New Roman" w:cs="Times New Roman"/>
          <w:bCs/>
          <w:i/>
          <w:sz w:val="24"/>
          <w:szCs w:val="24"/>
        </w:rPr>
        <w:t>–1 балл</w:t>
      </w:r>
      <w:r w:rsidRPr="007C059D">
        <w:rPr>
          <w:rFonts w:ascii="Times New Roman" w:hAnsi="Times New Roman" w:cs="Times New Roman"/>
          <w:bCs/>
          <w:i/>
          <w:sz w:val="24"/>
          <w:szCs w:val="24"/>
        </w:rPr>
        <w:t xml:space="preserve"> </w:t>
      </w:r>
    </w:p>
    <w:p w14:paraId="22738005" w14:textId="59159EB3" w:rsidR="00C076D4" w:rsidRPr="007C059D" w:rsidRDefault="00D61ACB" w:rsidP="007C059D">
      <w:pPr>
        <w:spacing w:after="0" w:line="240" w:lineRule="auto"/>
        <w:ind w:firstLine="709"/>
        <w:jc w:val="both"/>
        <w:rPr>
          <w:rFonts w:ascii="Times New Roman" w:hAnsi="Times New Roman" w:cs="Times New Roman"/>
          <w:bCs/>
          <w:i/>
          <w:sz w:val="24"/>
          <w:szCs w:val="24"/>
        </w:rPr>
      </w:pPr>
      <w:r w:rsidRPr="007C059D">
        <w:rPr>
          <w:rFonts w:ascii="Times New Roman" w:hAnsi="Times New Roman" w:cs="Times New Roman"/>
          <w:bCs/>
          <w:i/>
          <w:sz w:val="24"/>
          <w:szCs w:val="24"/>
        </w:rPr>
        <w:t>Максимальное количество баллов – 20</w:t>
      </w:r>
    </w:p>
    <w:bookmarkEnd w:id="0"/>
    <w:p w14:paraId="440313E3" w14:textId="77777777" w:rsidR="00C076D4" w:rsidRPr="00436F1A" w:rsidRDefault="00C076D4" w:rsidP="00C076D4">
      <w:pPr>
        <w:spacing w:after="0" w:line="240" w:lineRule="auto"/>
        <w:jc w:val="center"/>
        <w:rPr>
          <w:rFonts w:ascii="Times New Roman" w:hAnsi="Times New Roman" w:cs="Times New Roman"/>
          <w:sz w:val="24"/>
          <w:szCs w:val="24"/>
        </w:rPr>
      </w:pPr>
    </w:p>
    <w:tbl>
      <w:tblPr>
        <w:tblStyle w:val="a3"/>
        <w:tblW w:w="0" w:type="auto"/>
        <w:jc w:val="center"/>
        <w:tblLook w:val="04A0" w:firstRow="1" w:lastRow="0" w:firstColumn="1" w:lastColumn="0" w:noHBand="0" w:noVBand="1"/>
      </w:tblPr>
      <w:tblGrid>
        <w:gridCol w:w="1413"/>
        <w:gridCol w:w="1559"/>
      </w:tblGrid>
      <w:tr w:rsidR="00C076D4" w:rsidRPr="00436F1A" w14:paraId="1DCBDC45" w14:textId="77777777" w:rsidTr="000D3C62">
        <w:trPr>
          <w:trHeight w:val="428"/>
          <w:jc w:val="center"/>
        </w:trPr>
        <w:tc>
          <w:tcPr>
            <w:tcW w:w="1413" w:type="dxa"/>
          </w:tcPr>
          <w:p w14:paraId="451EBDA9" w14:textId="77777777" w:rsidR="00C076D4" w:rsidRPr="00436F1A" w:rsidRDefault="00C076D4" w:rsidP="000D3C62">
            <w:pPr>
              <w:jc w:val="center"/>
            </w:pPr>
            <w:r w:rsidRPr="00436F1A">
              <w:t>№ вопроса</w:t>
            </w:r>
          </w:p>
        </w:tc>
        <w:tc>
          <w:tcPr>
            <w:tcW w:w="1559" w:type="dxa"/>
          </w:tcPr>
          <w:p w14:paraId="475EE033" w14:textId="02A0E2E0" w:rsidR="00C076D4" w:rsidRPr="00436F1A" w:rsidRDefault="00C076D4" w:rsidP="009D624F">
            <w:pPr>
              <w:jc w:val="center"/>
            </w:pPr>
            <w:r w:rsidRPr="00436F1A">
              <w:t>Ответ (</w:t>
            </w:r>
            <w:proofErr w:type="gramStart"/>
            <w:r w:rsidRPr="00436F1A">
              <w:t>А-</w:t>
            </w:r>
            <w:r w:rsidR="009D624F">
              <w:t>Г</w:t>
            </w:r>
            <w:proofErr w:type="gramEnd"/>
            <w:r w:rsidRPr="00436F1A">
              <w:t>)</w:t>
            </w:r>
          </w:p>
        </w:tc>
      </w:tr>
      <w:tr w:rsidR="00C076D4" w:rsidRPr="00436F1A" w14:paraId="04033DC3" w14:textId="77777777" w:rsidTr="000D3C62">
        <w:trPr>
          <w:cantSplit/>
          <w:trHeight w:val="428"/>
          <w:jc w:val="center"/>
        </w:trPr>
        <w:tc>
          <w:tcPr>
            <w:tcW w:w="1413" w:type="dxa"/>
          </w:tcPr>
          <w:p w14:paraId="30CE1171" w14:textId="77777777" w:rsidR="00C076D4" w:rsidRPr="00436F1A" w:rsidRDefault="00C076D4" w:rsidP="000D3C62">
            <w:pPr>
              <w:pStyle w:val="a4"/>
              <w:numPr>
                <w:ilvl w:val="0"/>
                <w:numId w:val="1"/>
              </w:numPr>
              <w:ind w:left="0" w:firstLine="0"/>
            </w:pPr>
          </w:p>
        </w:tc>
        <w:tc>
          <w:tcPr>
            <w:tcW w:w="1559" w:type="dxa"/>
          </w:tcPr>
          <w:p w14:paraId="6C7FF5BD" w14:textId="712C5389" w:rsidR="00C076D4" w:rsidRPr="00436F1A" w:rsidRDefault="009D624F" w:rsidP="000D3C62">
            <w:r>
              <w:t>В</w:t>
            </w:r>
          </w:p>
        </w:tc>
      </w:tr>
      <w:tr w:rsidR="00C076D4" w:rsidRPr="00436F1A" w14:paraId="31F91B1A" w14:textId="77777777" w:rsidTr="000D3C62">
        <w:trPr>
          <w:cantSplit/>
          <w:trHeight w:val="428"/>
          <w:jc w:val="center"/>
        </w:trPr>
        <w:tc>
          <w:tcPr>
            <w:tcW w:w="1413" w:type="dxa"/>
          </w:tcPr>
          <w:p w14:paraId="0B651D1D" w14:textId="77777777" w:rsidR="00C076D4" w:rsidRPr="00436F1A" w:rsidRDefault="00C076D4" w:rsidP="000D3C62">
            <w:pPr>
              <w:pStyle w:val="a4"/>
              <w:numPr>
                <w:ilvl w:val="0"/>
                <w:numId w:val="1"/>
              </w:numPr>
              <w:ind w:left="0" w:firstLine="0"/>
            </w:pPr>
          </w:p>
        </w:tc>
        <w:tc>
          <w:tcPr>
            <w:tcW w:w="1559" w:type="dxa"/>
          </w:tcPr>
          <w:p w14:paraId="411A88A6" w14:textId="4C8D9666" w:rsidR="00C076D4" w:rsidRPr="00436F1A" w:rsidRDefault="009D624F" w:rsidP="000D3C62">
            <w:r>
              <w:t>В</w:t>
            </w:r>
          </w:p>
        </w:tc>
      </w:tr>
      <w:tr w:rsidR="00C076D4" w:rsidRPr="00436F1A" w14:paraId="1D315B44" w14:textId="77777777" w:rsidTr="000D3C62">
        <w:trPr>
          <w:cantSplit/>
          <w:trHeight w:val="428"/>
          <w:jc w:val="center"/>
        </w:trPr>
        <w:tc>
          <w:tcPr>
            <w:tcW w:w="1413" w:type="dxa"/>
          </w:tcPr>
          <w:p w14:paraId="3C918345" w14:textId="77777777" w:rsidR="00C076D4" w:rsidRPr="00436F1A" w:rsidRDefault="00C076D4" w:rsidP="000D3C62">
            <w:pPr>
              <w:pStyle w:val="a4"/>
              <w:numPr>
                <w:ilvl w:val="0"/>
                <w:numId w:val="1"/>
              </w:numPr>
              <w:ind w:left="0" w:firstLine="0"/>
            </w:pPr>
          </w:p>
        </w:tc>
        <w:tc>
          <w:tcPr>
            <w:tcW w:w="1559" w:type="dxa"/>
          </w:tcPr>
          <w:p w14:paraId="3565CB34" w14:textId="6ECF998C" w:rsidR="00C076D4" w:rsidRPr="00436F1A" w:rsidRDefault="009D624F" w:rsidP="000D3C62">
            <w:r>
              <w:t>Б</w:t>
            </w:r>
          </w:p>
        </w:tc>
      </w:tr>
      <w:tr w:rsidR="00C076D4" w:rsidRPr="00436F1A" w14:paraId="007FDF58" w14:textId="77777777" w:rsidTr="000D3C62">
        <w:trPr>
          <w:cantSplit/>
          <w:trHeight w:val="428"/>
          <w:jc w:val="center"/>
        </w:trPr>
        <w:tc>
          <w:tcPr>
            <w:tcW w:w="1413" w:type="dxa"/>
          </w:tcPr>
          <w:p w14:paraId="0986FD39" w14:textId="77777777" w:rsidR="00C076D4" w:rsidRPr="00436F1A" w:rsidRDefault="00C076D4" w:rsidP="000D3C62">
            <w:pPr>
              <w:pStyle w:val="a4"/>
              <w:numPr>
                <w:ilvl w:val="0"/>
                <w:numId w:val="1"/>
              </w:numPr>
              <w:ind w:left="0" w:firstLine="0"/>
            </w:pPr>
          </w:p>
        </w:tc>
        <w:tc>
          <w:tcPr>
            <w:tcW w:w="1559" w:type="dxa"/>
          </w:tcPr>
          <w:p w14:paraId="1AAD2C0E" w14:textId="2D428F8A" w:rsidR="00C076D4" w:rsidRPr="00436F1A" w:rsidRDefault="009D624F" w:rsidP="000D3C62">
            <w:r>
              <w:t>В</w:t>
            </w:r>
          </w:p>
        </w:tc>
      </w:tr>
      <w:tr w:rsidR="00C076D4" w:rsidRPr="00436F1A" w14:paraId="26ABEF85" w14:textId="77777777" w:rsidTr="000D3C62">
        <w:trPr>
          <w:cantSplit/>
          <w:trHeight w:val="428"/>
          <w:jc w:val="center"/>
        </w:trPr>
        <w:tc>
          <w:tcPr>
            <w:tcW w:w="1413" w:type="dxa"/>
          </w:tcPr>
          <w:p w14:paraId="44A7E6AB" w14:textId="77777777" w:rsidR="00C076D4" w:rsidRPr="00436F1A" w:rsidRDefault="00C076D4" w:rsidP="000D3C62">
            <w:pPr>
              <w:pStyle w:val="a4"/>
              <w:numPr>
                <w:ilvl w:val="0"/>
                <w:numId w:val="1"/>
              </w:numPr>
              <w:ind w:left="0" w:firstLine="0"/>
            </w:pPr>
          </w:p>
        </w:tc>
        <w:tc>
          <w:tcPr>
            <w:tcW w:w="1559" w:type="dxa"/>
          </w:tcPr>
          <w:p w14:paraId="784914B2" w14:textId="6D896863" w:rsidR="00C076D4" w:rsidRPr="00436F1A" w:rsidRDefault="009D624F" w:rsidP="000D3C62">
            <w:r>
              <w:t>А</w:t>
            </w:r>
          </w:p>
        </w:tc>
      </w:tr>
      <w:tr w:rsidR="00C076D4" w:rsidRPr="00436F1A" w14:paraId="0D99262E" w14:textId="77777777" w:rsidTr="000D3C62">
        <w:trPr>
          <w:cantSplit/>
          <w:trHeight w:val="428"/>
          <w:jc w:val="center"/>
        </w:trPr>
        <w:tc>
          <w:tcPr>
            <w:tcW w:w="1413" w:type="dxa"/>
          </w:tcPr>
          <w:p w14:paraId="2D1088B9" w14:textId="77777777" w:rsidR="00C076D4" w:rsidRPr="00A83180" w:rsidRDefault="00C076D4" w:rsidP="000D3C62">
            <w:pPr>
              <w:pStyle w:val="a4"/>
              <w:numPr>
                <w:ilvl w:val="0"/>
                <w:numId w:val="1"/>
              </w:numPr>
              <w:ind w:left="0" w:firstLine="0"/>
            </w:pPr>
          </w:p>
        </w:tc>
        <w:tc>
          <w:tcPr>
            <w:tcW w:w="1559" w:type="dxa"/>
          </w:tcPr>
          <w:p w14:paraId="6E59FF04" w14:textId="4EA9293F" w:rsidR="00C076D4" w:rsidRPr="00A83180" w:rsidRDefault="00A83180" w:rsidP="000D3C62">
            <w:r>
              <w:t>В</w:t>
            </w:r>
          </w:p>
        </w:tc>
      </w:tr>
      <w:tr w:rsidR="00C076D4" w:rsidRPr="00436F1A" w14:paraId="40DF17F1" w14:textId="77777777" w:rsidTr="000D3C62">
        <w:trPr>
          <w:cantSplit/>
          <w:trHeight w:val="428"/>
          <w:jc w:val="center"/>
        </w:trPr>
        <w:tc>
          <w:tcPr>
            <w:tcW w:w="1413" w:type="dxa"/>
          </w:tcPr>
          <w:p w14:paraId="475A7193" w14:textId="77777777" w:rsidR="00C076D4" w:rsidRPr="00436F1A" w:rsidRDefault="00C076D4" w:rsidP="000D3C62">
            <w:pPr>
              <w:pStyle w:val="a4"/>
              <w:numPr>
                <w:ilvl w:val="0"/>
                <w:numId w:val="1"/>
              </w:numPr>
              <w:ind w:left="0" w:firstLine="0"/>
              <w:rPr>
                <w:bCs w:val="0"/>
              </w:rPr>
            </w:pPr>
          </w:p>
        </w:tc>
        <w:tc>
          <w:tcPr>
            <w:tcW w:w="1559" w:type="dxa"/>
          </w:tcPr>
          <w:p w14:paraId="73C3FD73" w14:textId="1F205AA5" w:rsidR="00C076D4" w:rsidRPr="00436F1A" w:rsidRDefault="009D624F" w:rsidP="000D3C62">
            <w:r>
              <w:t>Б</w:t>
            </w:r>
          </w:p>
        </w:tc>
      </w:tr>
      <w:tr w:rsidR="00C076D4" w:rsidRPr="00436F1A" w14:paraId="5EB5F31C" w14:textId="77777777" w:rsidTr="000D3C62">
        <w:trPr>
          <w:cantSplit/>
          <w:trHeight w:val="428"/>
          <w:jc w:val="center"/>
        </w:trPr>
        <w:tc>
          <w:tcPr>
            <w:tcW w:w="1413" w:type="dxa"/>
          </w:tcPr>
          <w:p w14:paraId="49A6596F" w14:textId="77777777" w:rsidR="00C076D4" w:rsidRPr="00436F1A" w:rsidRDefault="00C076D4" w:rsidP="000D3C62">
            <w:pPr>
              <w:pStyle w:val="a4"/>
              <w:numPr>
                <w:ilvl w:val="0"/>
                <w:numId w:val="1"/>
              </w:numPr>
              <w:ind w:left="0" w:firstLine="0"/>
              <w:rPr>
                <w:bCs w:val="0"/>
              </w:rPr>
            </w:pPr>
          </w:p>
        </w:tc>
        <w:tc>
          <w:tcPr>
            <w:tcW w:w="1559" w:type="dxa"/>
          </w:tcPr>
          <w:p w14:paraId="0DC1CBD9" w14:textId="374237EB" w:rsidR="00C076D4" w:rsidRPr="00436F1A" w:rsidRDefault="009D624F" w:rsidP="000D3C62">
            <w:r>
              <w:t>А</w:t>
            </w:r>
          </w:p>
        </w:tc>
      </w:tr>
      <w:tr w:rsidR="00C076D4" w:rsidRPr="00436F1A" w14:paraId="2A5C3CCA" w14:textId="77777777" w:rsidTr="000D3C62">
        <w:trPr>
          <w:cantSplit/>
          <w:trHeight w:val="428"/>
          <w:jc w:val="center"/>
        </w:trPr>
        <w:tc>
          <w:tcPr>
            <w:tcW w:w="1413" w:type="dxa"/>
          </w:tcPr>
          <w:p w14:paraId="053C6A9E" w14:textId="77777777" w:rsidR="00C076D4" w:rsidRPr="00436F1A" w:rsidRDefault="00C076D4" w:rsidP="000D3C62">
            <w:pPr>
              <w:pStyle w:val="a4"/>
              <w:numPr>
                <w:ilvl w:val="0"/>
                <w:numId w:val="1"/>
              </w:numPr>
              <w:ind w:left="0" w:firstLine="0"/>
              <w:rPr>
                <w:bCs w:val="0"/>
              </w:rPr>
            </w:pPr>
          </w:p>
        </w:tc>
        <w:tc>
          <w:tcPr>
            <w:tcW w:w="1559" w:type="dxa"/>
          </w:tcPr>
          <w:p w14:paraId="79D2E305" w14:textId="02681342" w:rsidR="00C076D4" w:rsidRPr="00436F1A" w:rsidRDefault="009D624F" w:rsidP="000D3C62">
            <w:r>
              <w:t>А</w:t>
            </w:r>
          </w:p>
        </w:tc>
      </w:tr>
      <w:tr w:rsidR="00C076D4" w:rsidRPr="00436F1A" w14:paraId="48095650" w14:textId="77777777" w:rsidTr="000D3C62">
        <w:trPr>
          <w:cantSplit/>
          <w:trHeight w:val="428"/>
          <w:jc w:val="center"/>
        </w:trPr>
        <w:tc>
          <w:tcPr>
            <w:tcW w:w="1413" w:type="dxa"/>
          </w:tcPr>
          <w:p w14:paraId="2F94E288" w14:textId="77777777" w:rsidR="00C076D4" w:rsidRPr="00436F1A" w:rsidRDefault="00C076D4" w:rsidP="000D3C62">
            <w:pPr>
              <w:pStyle w:val="a4"/>
              <w:numPr>
                <w:ilvl w:val="0"/>
                <w:numId w:val="1"/>
              </w:numPr>
              <w:ind w:left="0" w:firstLine="0"/>
              <w:rPr>
                <w:bCs w:val="0"/>
              </w:rPr>
            </w:pPr>
          </w:p>
        </w:tc>
        <w:tc>
          <w:tcPr>
            <w:tcW w:w="1559" w:type="dxa"/>
          </w:tcPr>
          <w:p w14:paraId="7DC34A61" w14:textId="6DB77921" w:rsidR="00C076D4" w:rsidRPr="00436F1A" w:rsidRDefault="009D624F" w:rsidP="000D3C62">
            <w:r>
              <w:t>В</w:t>
            </w:r>
          </w:p>
        </w:tc>
      </w:tr>
      <w:tr w:rsidR="00C076D4" w:rsidRPr="00436F1A" w14:paraId="40A5AD85" w14:textId="77777777" w:rsidTr="000D3C62">
        <w:trPr>
          <w:cantSplit/>
          <w:trHeight w:val="428"/>
          <w:jc w:val="center"/>
        </w:trPr>
        <w:tc>
          <w:tcPr>
            <w:tcW w:w="1413" w:type="dxa"/>
          </w:tcPr>
          <w:p w14:paraId="29410445" w14:textId="77777777" w:rsidR="00C076D4" w:rsidRPr="00436F1A" w:rsidRDefault="00C076D4" w:rsidP="000D3C62">
            <w:pPr>
              <w:pStyle w:val="a4"/>
              <w:numPr>
                <w:ilvl w:val="0"/>
                <w:numId w:val="1"/>
              </w:numPr>
              <w:ind w:left="0" w:firstLine="0"/>
            </w:pPr>
          </w:p>
        </w:tc>
        <w:tc>
          <w:tcPr>
            <w:tcW w:w="1559" w:type="dxa"/>
          </w:tcPr>
          <w:p w14:paraId="3E4D904D" w14:textId="32AEE300" w:rsidR="00C076D4" w:rsidRPr="00436F1A" w:rsidRDefault="009D624F" w:rsidP="000D3C62">
            <w:r>
              <w:t>В</w:t>
            </w:r>
          </w:p>
        </w:tc>
      </w:tr>
      <w:tr w:rsidR="00C076D4" w:rsidRPr="00436F1A" w14:paraId="6D49EDA1" w14:textId="77777777" w:rsidTr="000D3C62">
        <w:trPr>
          <w:trHeight w:val="428"/>
          <w:jc w:val="center"/>
        </w:trPr>
        <w:tc>
          <w:tcPr>
            <w:tcW w:w="1413" w:type="dxa"/>
          </w:tcPr>
          <w:p w14:paraId="2EFE8F19" w14:textId="77777777" w:rsidR="00C076D4" w:rsidRPr="00436F1A" w:rsidRDefault="00C076D4" w:rsidP="000D3C62">
            <w:pPr>
              <w:pStyle w:val="a4"/>
              <w:numPr>
                <w:ilvl w:val="0"/>
                <w:numId w:val="1"/>
              </w:numPr>
              <w:ind w:left="0" w:firstLine="0"/>
              <w:rPr>
                <w:bCs w:val="0"/>
              </w:rPr>
            </w:pPr>
          </w:p>
        </w:tc>
        <w:tc>
          <w:tcPr>
            <w:tcW w:w="1559" w:type="dxa"/>
          </w:tcPr>
          <w:p w14:paraId="76C48C5E" w14:textId="7A4732B7" w:rsidR="00C076D4" w:rsidRPr="00436F1A" w:rsidRDefault="009D624F" w:rsidP="000D3C62">
            <w:r>
              <w:t>Г</w:t>
            </w:r>
          </w:p>
        </w:tc>
      </w:tr>
      <w:tr w:rsidR="00C076D4" w:rsidRPr="00436F1A" w14:paraId="665E6A74" w14:textId="77777777" w:rsidTr="000D3C62">
        <w:trPr>
          <w:trHeight w:val="428"/>
          <w:jc w:val="center"/>
        </w:trPr>
        <w:tc>
          <w:tcPr>
            <w:tcW w:w="1413" w:type="dxa"/>
          </w:tcPr>
          <w:p w14:paraId="482E2084" w14:textId="77777777" w:rsidR="00C076D4" w:rsidRPr="00436F1A" w:rsidRDefault="00C076D4" w:rsidP="000D3C62">
            <w:pPr>
              <w:pStyle w:val="a4"/>
              <w:numPr>
                <w:ilvl w:val="0"/>
                <w:numId w:val="1"/>
              </w:numPr>
              <w:ind w:left="0" w:firstLine="0"/>
              <w:rPr>
                <w:bCs w:val="0"/>
              </w:rPr>
            </w:pPr>
          </w:p>
        </w:tc>
        <w:tc>
          <w:tcPr>
            <w:tcW w:w="1559" w:type="dxa"/>
          </w:tcPr>
          <w:p w14:paraId="2CA23881" w14:textId="18718DC5" w:rsidR="00C076D4" w:rsidRPr="00436F1A" w:rsidRDefault="009D624F" w:rsidP="000D3C62">
            <w:r>
              <w:t>Б</w:t>
            </w:r>
          </w:p>
        </w:tc>
      </w:tr>
      <w:tr w:rsidR="00C076D4" w:rsidRPr="00436F1A" w14:paraId="4A3C60AC" w14:textId="77777777" w:rsidTr="000D3C62">
        <w:trPr>
          <w:trHeight w:val="428"/>
          <w:jc w:val="center"/>
        </w:trPr>
        <w:tc>
          <w:tcPr>
            <w:tcW w:w="1413" w:type="dxa"/>
          </w:tcPr>
          <w:p w14:paraId="4F26C9D1" w14:textId="77777777" w:rsidR="00C076D4" w:rsidRPr="00436F1A" w:rsidRDefault="00C076D4" w:rsidP="000D3C62">
            <w:pPr>
              <w:pStyle w:val="a4"/>
              <w:numPr>
                <w:ilvl w:val="0"/>
                <w:numId w:val="1"/>
              </w:numPr>
              <w:ind w:left="0" w:firstLine="0"/>
              <w:rPr>
                <w:bCs w:val="0"/>
              </w:rPr>
            </w:pPr>
          </w:p>
        </w:tc>
        <w:tc>
          <w:tcPr>
            <w:tcW w:w="1559" w:type="dxa"/>
          </w:tcPr>
          <w:p w14:paraId="1E19436D" w14:textId="575878A2" w:rsidR="00C076D4" w:rsidRPr="00436F1A" w:rsidRDefault="009D624F" w:rsidP="000D3C62">
            <w:r>
              <w:t>В</w:t>
            </w:r>
          </w:p>
        </w:tc>
      </w:tr>
      <w:tr w:rsidR="00C076D4" w:rsidRPr="00436F1A" w14:paraId="22757598" w14:textId="77777777" w:rsidTr="000D3C62">
        <w:trPr>
          <w:trHeight w:val="428"/>
          <w:jc w:val="center"/>
        </w:trPr>
        <w:tc>
          <w:tcPr>
            <w:tcW w:w="1413" w:type="dxa"/>
          </w:tcPr>
          <w:p w14:paraId="0955898B" w14:textId="77777777" w:rsidR="00C076D4" w:rsidRPr="00436F1A" w:rsidRDefault="00C076D4" w:rsidP="000D3C62">
            <w:pPr>
              <w:pStyle w:val="a4"/>
              <w:numPr>
                <w:ilvl w:val="0"/>
                <w:numId w:val="1"/>
              </w:numPr>
              <w:ind w:left="0" w:firstLine="0"/>
              <w:rPr>
                <w:bCs w:val="0"/>
              </w:rPr>
            </w:pPr>
          </w:p>
        </w:tc>
        <w:tc>
          <w:tcPr>
            <w:tcW w:w="1559" w:type="dxa"/>
          </w:tcPr>
          <w:p w14:paraId="318A51EB" w14:textId="7818D649" w:rsidR="00C076D4" w:rsidRPr="00436F1A" w:rsidRDefault="009D624F" w:rsidP="000D3C62">
            <w:r>
              <w:t>А</w:t>
            </w:r>
          </w:p>
        </w:tc>
      </w:tr>
      <w:tr w:rsidR="00C076D4" w:rsidRPr="00436F1A" w14:paraId="604CDB56" w14:textId="77777777" w:rsidTr="000D3C62">
        <w:trPr>
          <w:trHeight w:val="428"/>
          <w:jc w:val="center"/>
        </w:trPr>
        <w:tc>
          <w:tcPr>
            <w:tcW w:w="1413" w:type="dxa"/>
          </w:tcPr>
          <w:p w14:paraId="0F2D1E2A" w14:textId="77777777" w:rsidR="00C076D4" w:rsidRPr="00436F1A" w:rsidRDefault="00C076D4" w:rsidP="000D3C62">
            <w:pPr>
              <w:pStyle w:val="a4"/>
              <w:numPr>
                <w:ilvl w:val="0"/>
                <w:numId w:val="1"/>
              </w:numPr>
              <w:ind w:left="0" w:firstLine="0"/>
              <w:rPr>
                <w:bCs w:val="0"/>
              </w:rPr>
            </w:pPr>
          </w:p>
        </w:tc>
        <w:tc>
          <w:tcPr>
            <w:tcW w:w="1559" w:type="dxa"/>
          </w:tcPr>
          <w:p w14:paraId="50EAF1D8" w14:textId="6BE19CE3" w:rsidR="00C076D4" w:rsidRPr="00436F1A" w:rsidRDefault="009D624F" w:rsidP="000D3C62">
            <w:r>
              <w:t>Г</w:t>
            </w:r>
          </w:p>
        </w:tc>
      </w:tr>
      <w:tr w:rsidR="00C076D4" w:rsidRPr="00436F1A" w14:paraId="4F93E9D5" w14:textId="77777777" w:rsidTr="000D3C62">
        <w:trPr>
          <w:trHeight w:val="428"/>
          <w:jc w:val="center"/>
        </w:trPr>
        <w:tc>
          <w:tcPr>
            <w:tcW w:w="1413" w:type="dxa"/>
          </w:tcPr>
          <w:p w14:paraId="7F875358" w14:textId="77777777" w:rsidR="00C076D4" w:rsidRPr="00436F1A" w:rsidRDefault="00C076D4" w:rsidP="000D3C62">
            <w:pPr>
              <w:pStyle w:val="a4"/>
              <w:numPr>
                <w:ilvl w:val="0"/>
                <w:numId w:val="1"/>
              </w:numPr>
              <w:ind w:left="0" w:firstLine="0"/>
              <w:rPr>
                <w:bCs w:val="0"/>
              </w:rPr>
            </w:pPr>
          </w:p>
        </w:tc>
        <w:tc>
          <w:tcPr>
            <w:tcW w:w="1559" w:type="dxa"/>
          </w:tcPr>
          <w:p w14:paraId="059566C3" w14:textId="494C9FBC" w:rsidR="00C076D4" w:rsidRPr="00436F1A" w:rsidRDefault="009D624F" w:rsidP="000D3C62">
            <w:r>
              <w:t>В</w:t>
            </w:r>
          </w:p>
        </w:tc>
      </w:tr>
      <w:tr w:rsidR="00C076D4" w:rsidRPr="00436F1A" w14:paraId="31FDD135" w14:textId="77777777" w:rsidTr="000D3C62">
        <w:trPr>
          <w:trHeight w:val="428"/>
          <w:jc w:val="center"/>
        </w:trPr>
        <w:tc>
          <w:tcPr>
            <w:tcW w:w="1413" w:type="dxa"/>
          </w:tcPr>
          <w:p w14:paraId="787E638C" w14:textId="77777777" w:rsidR="00C076D4" w:rsidRPr="00436F1A" w:rsidRDefault="00C076D4" w:rsidP="000D3C62">
            <w:pPr>
              <w:pStyle w:val="a4"/>
              <w:numPr>
                <w:ilvl w:val="0"/>
                <w:numId w:val="1"/>
              </w:numPr>
              <w:ind w:left="0" w:firstLine="0"/>
              <w:rPr>
                <w:bCs w:val="0"/>
              </w:rPr>
            </w:pPr>
          </w:p>
        </w:tc>
        <w:tc>
          <w:tcPr>
            <w:tcW w:w="1559" w:type="dxa"/>
          </w:tcPr>
          <w:p w14:paraId="02347875" w14:textId="1B98BF19" w:rsidR="00C076D4" w:rsidRPr="00436F1A" w:rsidRDefault="009D624F" w:rsidP="000D3C62">
            <w:r>
              <w:t>В</w:t>
            </w:r>
          </w:p>
        </w:tc>
      </w:tr>
      <w:tr w:rsidR="00C076D4" w:rsidRPr="00436F1A" w14:paraId="1B6E7C88" w14:textId="77777777" w:rsidTr="000D3C62">
        <w:trPr>
          <w:trHeight w:val="428"/>
          <w:jc w:val="center"/>
        </w:trPr>
        <w:tc>
          <w:tcPr>
            <w:tcW w:w="1413" w:type="dxa"/>
          </w:tcPr>
          <w:p w14:paraId="714FBAA4" w14:textId="77777777" w:rsidR="00C076D4" w:rsidRPr="00436F1A" w:rsidRDefault="00C076D4" w:rsidP="000D3C62">
            <w:pPr>
              <w:pStyle w:val="a4"/>
              <w:numPr>
                <w:ilvl w:val="0"/>
                <w:numId w:val="1"/>
              </w:numPr>
              <w:ind w:left="0" w:firstLine="0"/>
              <w:rPr>
                <w:bCs w:val="0"/>
              </w:rPr>
            </w:pPr>
          </w:p>
        </w:tc>
        <w:tc>
          <w:tcPr>
            <w:tcW w:w="1559" w:type="dxa"/>
          </w:tcPr>
          <w:p w14:paraId="48A274FA" w14:textId="4DE7E6B7" w:rsidR="00C076D4" w:rsidRPr="00436F1A" w:rsidRDefault="009D624F" w:rsidP="000D3C62">
            <w:r>
              <w:t>А</w:t>
            </w:r>
          </w:p>
        </w:tc>
      </w:tr>
      <w:tr w:rsidR="00C076D4" w:rsidRPr="00436F1A" w14:paraId="5094976A" w14:textId="77777777" w:rsidTr="000D3C62">
        <w:trPr>
          <w:trHeight w:val="428"/>
          <w:jc w:val="center"/>
        </w:trPr>
        <w:tc>
          <w:tcPr>
            <w:tcW w:w="1413" w:type="dxa"/>
          </w:tcPr>
          <w:p w14:paraId="78AC1B7C" w14:textId="77777777" w:rsidR="00C076D4" w:rsidRPr="00436F1A" w:rsidRDefault="00C076D4" w:rsidP="000D3C62">
            <w:pPr>
              <w:pStyle w:val="a4"/>
              <w:numPr>
                <w:ilvl w:val="0"/>
                <w:numId w:val="1"/>
              </w:numPr>
              <w:ind w:left="0" w:firstLine="0"/>
              <w:rPr>
                <w:bCs w:val="0"/>
              </w:rPr>
            </w:pPr>
          </w:p>
        </w:tc>
        <w:tc>
          <w:tcPr>
            <w:tcW w:w="1559" w:type="dxa"/>
          </w:tcPr>
          <w:p w14:paraId="22A9364B" w14:textId="548AE301" w:rsidR="00C076D4" w:rsidRPr="00436F1A" w:rsidRDefault="009D624F" w:rsidP="000D3C62">
            <w:r>
              <w:t>Г</w:t>
            </w:r>
          </w:p>
        </w:tc>
      </w:tr>
    </w:tbl>
    <w:p w14:paraId="6F8191E0" w14:textId="77777777" w:rsidR="00C076D4" w:rsidRPr="00436F1A" w:rsidRDefault="00C076D4" w:rsidP="00C076D4">
      <w:pPr>
        <w:spacing w:after="0" w:line="240" w:lineRule="auto"/>
        <w:rPr>
          <w:rFonts w:ascii="Times New Roman" w:hAnsi="Times New Roman" w:cs="Times New Roman"/>
          <w:sz w:val="24"/>
          <w:szCs w:val="24"/>
        </w:rPr>
      </w:pPr>
      <w:r w:rsidRPr="00436F1A">
        <w:rPr>
          <w:rFonts w:ascii="Times New Roman" w:hAnsi="Times New Roman" w:cs="Times New Roman"/>
          <w:sz w:val="24"/>
          <w:szCs w:val="24"/>
        </w:rPr>
        <w:br w:type="page"/>
      </w:r>
    </w:p>
    <w:p w14:paraId="00957944" w14:textId="3B134EA8" w:rsidR="0085007B" w:rsidRPr="00466FF9" w:rsidRDefault="00466FF9" w:rsidP="00466FF9">
      <w:pPr>
        <w:spacing w:after="0" w:line="240" w:lineRule="auto"/>
        <w:jc w:val="center"/>
        <w:rPr>
          <w:rFonts w:ascii="Times New Roman" w:hAnsi="Times New Roman" w:cs="Times New Roman"/>
          <w:b/>
          <w:sz w:val="24"/>
          <w:szCs w:val="24"/>
        </w:rPr>
      </w:pPr>
      <w:r w:rsidRPr="00466FF9">
        <w:rPr>
          <w:rFonts w:ascii="Times New Roman" w:hAnsi="Times New Roman" w:cs="Times New Roman"/>
          <w:b/>
          <w:sz w:val="24"/>
          <w:szCs w:val="24"/>
        </w:rPr>
        <w:lastRenderedPageBreak/>
        <w:t>Теоретический тур</w:t>
      </w:r>
    </w:p>
    <w:p w14:paraId="1F4F2A37" w14:textId="10655E7E" w:rsidR="00466FF9" w:rsidRDefault="00466FF9" w:rsidP="00466FF9">
      <w:pPr>
        <w:spacing w:after="0" w:line="240" w:lineRule="auto"/>
        <w:jc w:val="center"/>
        <w:rPr>
          <w:rFonts w:ascii="Times New Roman" w:hAnsi="Times New Roman" w:cs="Times New Roman"/>
          <w:b/>
          <w:sz w:val="24"/>
          <w:szCs w:val="24"/>
        </w:rPr>
      </w:pPr>
      <w:r w:rsidRPr="00466FF9">
        <w:rPr>
          <w:rFonts w:ascii="Times New Roman" w:hAnsi="Times New Roman" w:cs="Times New Roman"/>
          <w:b/>
          <w:sz w:val="24"/>
          <w:szCs w:val="24"/>
        </w:rPr>
        <w:t xml:space="preserve">Ключи </w:t>
      </w:r>
    </w:p>
    <w:p w14:paraId="485B7777" w14:textId="12CF56DB" w:rsidR="007C059D" w:rsidRDefault="007C059D" w:rsidP="007C059D">
      <w:pPr>
        <w:spacing w:after="0" w:line="240" w:lineRule="auto"/>
        <w:jc w:val="both"/>
        <w:rPr>
          <w:rFonts w:ascii="Times New Roman" w:hAnsi="Times New Roman" w:cs="Times New Roman"/>
          <w:i/>
          <w:sz w:val="24"/>
          <w:szCs w:val="24"/>
        </w:rPr>
      </w:pPr>
      <w:r w:rsidRPr="00B61F56">
        <w:rPr>
          <w:rFonts w:ascii="Times New Roman" w:hAnsi="Times New Roman" w:cs="Times New Roman"/>
          <w:i/>
          <w:sz w:val="24"/>
          <w:szCs w:val="24"/>
        </w:rPr>
        <w:t>Максимальное количество баллов</w:t>
      </w:r>
      <w:r>
        <w:rPr>
          <w:rFonts w:ascii="Times New Roman" w:hAnsi="Times New Roman" w:cs="Times New Roman"/>
          <w:i/>
          <w:sz w:val="24"/>
          <w:szCs w:val="24"/>
        </w:rPr>
        <w:t>– 8</w:t>
      </w:r>
      <w:r w:rsidRPr="00B61F56">
        <w:rPr>
          <w:rFonts w:ascii="Times New Roman" w:hAnsi="Times New Roman" w:cs="Times New Roman"/>
          <w:i/>
          <w:sz w:val="24"/>
          <w:szCs w:val="24"/>
        </w:rPr>
        <w:t>0</w:t>
      </w:r>
    </w:p>
    <w:p w14:paraId="7D073AE7" w14:textId="77777777" w:rsidR="007C059D" w:rsidRPr="00B61F56" w:rsidRDefault="007C059D" w:rsidP="007C059D">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Итоговое максимальное количество баллов - 100</w:t>
      </w:r>
    </w:p>
    <w:p w14:paraId="341C55C6" w14:textId="32288336" w:rsidR="00E4599E" w:rsidRPr="00BD4C4B" w:rsidRDefault="00E4599E" w:rsidP="007C059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Задача 1. </w:t>
      </w:r>
      <w:r w:rsidRPr="00BD4C4B">
        <w:rPr>
          <w:rFonts w:ascii="Times New Roman" w:hAnsi="Times New Roman" w:cs="Times New Roman"/>
          <w:b/>
          <w:sz w:val="24"/>
          <w:szCs w:val="24"/>
        </w:rPr>
        <w:t>Максимум за задачу</w:t>
      </w:r>
      <w:r>
        <w:rPr>
          <w:rFonts w:ascii="Times New Roman" w:hAnsi="Times New Roman" w:cs="Times New Roman"/>
          <w:b/>
          <w:sz w:val="24"/>
          <w:szCs w:val="24"/>
        </w:rPr>
        <w:t xml:space="preserve"> 2</w:t>
      </w:r>
      <w:r w:rsidR="00BD0665">
        <w:rPr>
          <w:rFonts w:ascii="Times New Roman" w:hAnsi="Times New Roman" w:cs="Times New Roman"/>
          <w:b/>
          <w:sz w:val="24"/>
          <w:szCs w:val="24"/>
        </w:rPr>
        <w:t xml:space="preserve">2 </w:t>
      </w:r>
      <w:r w:rsidRPr="00BD4C4B">
        <w:rPr>
          <w:rFonts w:ascii="Times New Roman" w:hAnsi="Times New Roman" w:cs="Times New Roman"/>
          <w:b/>
          <w:sz w:val="24"/>
          <w:szCs w:val="24"/>
        </w:rPr>
        <w:t>балл</w:t>
      </w:r>
      <w:r>
        <w:rPr>
          <w:rFonts w:ascii="Times New Roman" w:hAnsi="Times New Roman" w:cs="Times New Roman"/>
          <w:b/>
          <w:sz w:val="24"/>
          <w:szCs w:val="24"/>
        </w:rPr>
        <w:t>а</w:t>
      </w:r>
      <w:r w:rsidRPr="00BD4C4B">
        <w:rPr>
          <w:rFonts w:ascii="Times New Roman" w:hAnsi="Times New Roman" w:cs="Times New Roman"/>
          <w:b/>
          <w:sz w:val="24"/>
          <w:szCs w:val="24"/>
        </w:rPr>
        <w:t xml:space="preserve">. </w:t>
      </w:r>
    </w:p>
    <w:p w14:paraId="3E134BCC" w14:textId="77777777" w:rsidR="00E4599E" w:rsidRPr="00CD36E2" w:rsidRDefault="00E4599E" w:rsidP="007C059D">
      <w:pPr>
        <w:spacing w:after="0" w:line="240" w:lineRule="auto"/>
        <w:ind w:firstLine="709"/>
        <w:jc w:val="both"/>
        <w:rPr>
          <w:rFonts w:ascii="Times New Roman" w:hAnsi="Times New Roman" w:cs="Times New Roman"/>
          <w:i/>
          <w:iCs/>
          <w:color w:val="000000"/>
          <w:sz w:val="24"/>
          <w:szCs w:val="24"/>
        </w:rPr>
      </w:pPr>
      <w:r w:rsidRPr="00BD4C4B">
        <w:rPr>
          <w:rFonts w:ascii="Times New Roman" w:hAnsi="Times New Roman" w:cs="Times New Roman"/>
          <w:sz w:val="24"/>
          <w:szCs w:val="24"/>
        </w:rPr>
        <w:t xml:space="preserve">1. </w:t>
      </w:r>
      <w:r w:rsidRPr="00BD4C4B">
        <w:rPr>
          <w:rFonts w:ascii="Times New Roman" w:hAnsi="Times New Roman" w:cs="Times New Roman"/>
          <w:color w:val="000000"/>
          <w:sz w:val="24"/>
          <w:szCs w:val="24"/>
        </w:rPr>
        <w:t>Из какого материала изготовлялись изделия народного прикладного искусства</w:t>
      </w:r>
      <w:r>
        <w:rPr>
          <w:rFonts w:ascii="Times New Roman" w:hAnsi="Times New Roman" w:cs="Times New Roman"/>
          <w:color w:val="000000"/>
          <w:sz w:val="24"/>
          <w:szCs w:val="24"/>
        </w:rPr>
        <w:t xml:space="preserve"> (приведите 4 примера)</w:t>
      </w:r>
      <w:r w:rsidRPr="00BD4C4B">
        <w:rPr>
          <w:rFonts w:ascii="Times New Roman" w:hAnsi="Times New Roman" w:cs="Times New Roman"/>
          <w:color w:val="000000"/>
          <w:sz w:val="24"/>
          <w:szCs w:val="24"/>
        </w:rPr>
        <w:t xml:space="preserve">? </w:t>
      </w:r>
      <w:r w:rsidRPr="00BD4C4B">
        <w:rPr>
          <w:rFonts w:ascii="Times New Roman" w:hAnsi="Times New Roman" w:cs="Times New Roman"/>
          <w:i/>
          <w:iCs/>
          <w:color w:val="000000"/>
          <w:sz w:val="24"/>
          <w:szCs w:val="24"/>
        </w:rPr>
        <w:t xml:space="preserve">Дерево, глина, камень, кость, кожа, мех, солома и лоза </w:t>
      </w:r>
      <w:r>
        <w:rPr>
          <w:rFonts w:ascii="Times New Roman" w:hAnsi="Times New Roman" w:cs="Times New Roman"/>
          <w:i/>
          <w:iCs/>
          <w:color w:val="000000"/>
          <w:sz w:val="24"/>
          <w:szCs w:val="24"/>
        </w:rPr>
        <w:t>–</w:t>
      </w:r>
      <w:r w:rsidRPr="00BD4C4B">
        <w:rPr>
          <w:rFonts w:ascii="Times New Roman" w:hAnsi="Times New Roman" w:cs="Times New Roman"/>
          <w:i/>
          <w:iCs/>
          <w:color w:val="000000"/>
          <w:sz w:val="24"/>
          <w:szCs w:val="24"/>
        </w:rPr>
        <w:t xml:space="preserve"> все эти природные материалы используются для производства разных предметов быта</w:t>
      </w:r>
      <w:r>
        <w:rPr>
          <w:rFonts w:ascii="Times New Roman" w:hAnsi="Times New Roman" w:cs="Times New Roman"/>
          <w:color w:val="000000"/>
          <w:sz w:val="24"/>
          <w:szCs w:val="24"/>
        </w:rPr>
        <w:t xml:space="preserve">. </w:t>
      </w:r>
      <w:r w:rsidRPr="00CD36E2">
        <w:rPr>
          <w:rFonts w:ascii="Times New Roman" w:hAnsi="Times New Roman" w:cs="Times New Roman"/>
          <w:b/>
          <w:bCs/>
          <w:i/>
          <w:iCs/>
          <w:sz w:val="24"/>
          <w:szCs w:val="24"/>
        </w:rPr>
        <w:t>(2 балла</w:t>
      </w:r>
      <w:r>
        <w:rPr>
          <w:rFonts w:ascii="Times New Roman" w:hAnsi="Times New Roman" w:cs="Times New Roman"/>
          <w:b/>
          <w:bCs/>
          <w:i/>
          <w:iCs/>
          <w:sz w:val="24"/>
          <w:szCs w:val="24"/>
        </w:rPr>
        <w:t>: по 0,5 балла за каждый пример</w:t>
      </w:r>
      <w:r w:rsidRPr="00CD36E2">
        <w:rPr>
          <w:rFonts w:ascii="Times New Roman" w:hAnsi="Times New Roman" w:cs="Times New Roman"/>
          <w:b/>
          <w:bCs/>
          <w:i/>
          <w:iCs/>
          <w:sz w:val="24"/>
          <w:szCs w:val="24"/>
        </w:rPr>
        <w:t>)</w:t>
      </w:r>
    </w:p>
    <w:p w14:paraId="054F93CD" w14:textId="77777777" w:rsidR="00E4599E" w:rsidRPr="00BD4C4B" w:rsidRDefault="00E4599E" w:rsidP="00466FF9">
      <w:pPr>
        <w:spacing w:after="0" w:line="240" w:lineRule="auto"/>
        <w:ind w:firstLine="709"/>
        <w:jc w:val="both"/>
        <w:rPr>
          <w:rFonts w:ascii="Times New Roman" w:hAnsi="Times New Roman" w:cs="Times New Roman"/>
          <w:sz w:val="24"/>
          <w:szCs w:val="24"/>
        </w:rPr>
      </w:pPr>
      <w:r w:rsidRPr="00BD4C4B">
        <w:rPr>
          <w:rFonts w:ascii="Times New Roman" w:hAnsi="Times New Roman" w:cs="Times New Roman"/>
          <w:color w:val="000000"/>
          <w:sz w:val="24"/>
          <w:szCs w:val="24"/>
        </w:rPr>
        <w:t>2.</w:t>
      </w:r>
      <w:r w:rsidRPr="00BD4C4B">
        <w:rPr>
          <w:rFonts w:ascii="Times New Roman" w:hAnsi="Times New Roman" w:cs="Times New Roman"/>
          <w:sz w:val="24"/>
          <w:szCs w:val="24"/>
        </w:rPr>
        <w:t xml:space="preserve"> Назовите виды прикладного искусства</w:t>
      </w:r>
      <w:r>
        <w:rPr>
          <w:rFonts w:ascii="Times New Roman" w:hAnsi="Times New Roman" w:cs="Times New Roman"/>
          <w:sz w:val="24"/>
          <w:szCs w:val="24"/>
        </w:rPr>
        <w:t xml:space="preserve"> </w:t>
      </w:r>
      <w:r>
        <w:rPr>
          <w:rFonts w:ascii="Times New Roman" w:hAnsi="Times New Roman" w:cs="Times New Roman"/>
          <w:color w:val="000000"/>
          <w:sz w:val="24"/>
          <w:szCs w:val="24"/>
        </w:rPr>
        <w:t>(приведите 4 примера)</w:t>
      </w:r>
      <w:r>
        <w:rPr>
          <w:rFonts w:ascii="Times New Roman" w:hAnsi="Times New Roman" w:cs="Times New Roman"/>
          <w:sz w:val="24"/>
          <w:szCs w:val="24"/>
        </w:rPr>
        <w:t xml:space="preserve">: </w:t>
      </w:r>
      <w:r>
        <w:rPr>
          <w:rFonts w:ascii="Times New Roman" w:hAnsi="Times New Roman" w:cs="Times New Roman"/>
          <w:i/>
          <w:iCs/>
          <w:color w:val="000000"/>
          <w:sz w:val="24"/>
          <w:szCs w:val="24"/>
        </w:rPr>
        <w:t>р</w:t>
      </w:r>
      <w:r w:rsidRPr="00BD4C4B">
        <w:rPr>
          <w:rFonts w:ascii="Times New Roman" w:hAnsi="Times New Roman" w:cs="Times New Roman"/>
          <w:i/>
          <w:iCs/>
          <w:color w:val="000000"/>
          <w:sz w:val="24"/>
          <w:szCs w:val="24"/>
        </w:rPr>
        <w:t>езьба по дереву (</w:t>
      </w:r>
      <w:r>
        <w:rPr>
          <w:rFonts w:ascii="Times New Roman" w:hAnsi="Times New Roman" w:cs="Times New Roman"/>
          <w:i/>
          <w:iCs/>
          <w:color w:val="000000"/>
          <w:sz w:val="24"/>
          <w:szCs w:val="24"/>
        </w:rPr>
        <w:t>с</w:t>
      </w:r>
      <w:r w:rsidRPr="00BD4C4B">
        <w:rPr>
          <w:rFonts w:ascii="Times New Roman" w:hAnsi="Times New Roman" w:cs="Times New Roman"/>
          <w:i/>
          <w:iCs/>
          <w:color w:val="000000"/>
          <w:sz w:val="24"/>
          <w:szCs w:val="24"/>
        </w:rPr>
        <w:t>кульптурная и плоскорельефная), художественная керамика, резьба по кости, художественная обработка камня, художественная обработка металла, декоративная живопись на металле, лаковая живопись, вышивка, кружевоплетение. узорное ткачество, узорное вязание, ручная набойка на ткань, художественные изделия из кожи и меха, лозоплетение, изделия из бересты</w:t>
      </w:r>
      <w:r>
        <w:rPr>
          <w:rFonts w:ascii="Times New Roman" w:hAnsi="Times New Roman" w:cs="Times New Roman"/>
          <w:i/>
          <w:iCs/>
          <w:color w:val="000000"/>
          <w:sz w:val="24"/>
          <w:szCs w:val="24"/>
        </w:rPr>
        <w:t xml:space="preserve">. </w:t>
      </w:r>
      <w:r w:rsidRPr="00CD36E2">
        <w:rPr>
          <w:rFonts w:ascii="Times New Roman" w:hAnsi="Times New Roman" w:cs="Times New Roman"/>
          <w:b/>
          <w:bCs/>
          <w:i/>
          <w:iCs/>
          <w:sz w:val="24"/>
          <w:szCs w:val="24"/>
        </w:rPr>
        <w:t>(2 балла: по 0,5 балла за каждый пример)</w:t>
      </w:r>
    </w:p>
    <w:p w14:paraId="58E5C5E9" w14:textId="235F6021" w:rsidR="00E4599E" w:rsidRPr="00B568A5" w:rsidRDefault="00E4599E" w:rsidP="00466FF9">
      <w:pPr>
        <w:spacing w:after="0" w:line="240" w:lineRule="auto"/>
        <w:ind w:firstLine="709"/>
        <w:jc w:val="both"/>
        <w:rPr>
          <w:rFonts w:ascii="Times New Roman" w:hAnsi="Times New Roman" w:cs="Times New Roman"/>
          <w:color w:val="000000"/>
          <w:sz w:val="24"/>
          <w:szCs w:val="24"/>
        </w:rPr>
      </w:pPr>
      <w:r w:rsidRPr="00BD4C4B">
        <w:rPr>
          <w:rFonts w:ascii="Times New Roman" w:hAnsi="Times New Roman" w:cs="Times New Roman"/>
          <w:sz w:val="24"/>
          <w:szCs w:val="24"/>
        </w:rPr>
        <w:t xml:space="preserve">3. </w:t>
      </w:r>
      <w:r w:rsidRPr="00BD4C4B">
        <w:rPr>
          <w:rFonts w:ascii="Times New Roman" w:hAnsi="Times New Roman" w:cs="Times New Roman"/>
          <w:color w:val="000000"/>
          <w:sz w:val="24"/>
          <w:szCs w:val="24"/>
        </w:rPr>
        <w:t>Назовите художественные промыслы, изображенные на рисунках</w:t>
      </w:r>
      <w:r>
        <w:rPr>
          <w:rFonts w:ascii="Times New Roman" w:hAnsi="Times New Roman" w:cs="Times New Roman"/>
          <w:color w:val="000000"/>
          <w:sz w:val="24"/>
          <w:szCs w:val="24"/>
        </w:rPr>
        <w:t xml:space="preserve"> </w:t>
      </w:r>
      <w:r w:rsidRPr="009A64F6">
        <w:rPr>
          <w:rFonts w:ascii="Times New Roman" w:hAnsi="Times New Roman" w:cs="Times New Roman"/>
          <w:b/>
          <w:bCs/>
          <w:i/>
          <w:iCs/>
          <w:color w:val="000000"/>
          <w:sz w:val="24"/>
          <w:szCs w:val="24"/>
        </w:rPr>
        <w:t>(всего 3 балла: по 0,5 балла за каждый верный ответ)</w:t>
      </w:r>
      <w:r>
        <w:rPr>
          <w:rFonts w:ascii="Times New Roman" w:hAnsi="Times New Roman" w:cs="Times New Roman"/>
          <w:color w:val="000000"/>
          <w:sz w:val="24"/>
          <w:szCs w:val="24"/>
        </w:rPr>
        <w:t>:</w:t>
      </w:r>
      <w:r w:rsidR="006B3DD8" w:rsidRPr="006B3DD8">
        <w:t xml:space="preserve"> </w:t>
      </w:r>
      <w:r w:rsidR="006B3DD8" w:rsidRPr="00BD4C4B">
        <w:t>1</w:t>
      </w:r>
      <w:r w:rsidR="006B3DD8">
        <w:t xml:space="preserve"> </w:t>
      </w:r>
      <w:r w:rsidR="006B3DD8" w:rsidRPr="00B568A5">
        <w:rPr>
          <w:rFonts w:ascii="Times New Roman" w:hAnsi="Times New Roman" w:cs="Times New Roman"/>
          <w:sz w:val="24"/>
          <w:szCs w:val="24"/>
        </w:rPr>
        <w:t xml:space="preserve">– </w:t>
      </w:r>
      <w:proofErr w:type="spellStart"/>
      <w:r w:rsidR="006B3DD8" w:rsidRPr="00B568A5">
        <w:rPr>
          <w:rFonts w:ascii="Times New Roman" w:hAnsi="Times New Roman" w:cs="Times New Roman"/>
          <w:i/>
          <w:iCs/>
          <w:sz w:val="24"/>
          <w:szCs w:val="24"/>
        </w:rPr>
        <w:t>Каслинское</w:t>
      </w:r>
      <w:proofErr w:type="spellEnd"/>
      <w:r w:rsidR="006B3DD8" w:rsidRPr="00B568A5">
        <w:rPr>
          <w:rFonts w:ascii="Times New Roman" w:hAnsi="Times New Roman" w:cs="Times New Roman"/>
          <w:i/>
          <w:iCs/>
          <w:sz w:val="24"/>
          <w:szCs w:val="24"/>
        </w:rPr>
        <w:t xml:space="preserve"> литье, </w:t>
      </w:r>
      <w:r w:rsidR="006B3DD8" w:rsidRPr="00B568A5">
        <w:rPr>
          <w:rFonts w:ascii="Times New Roman" w:hAnsi="Times New Roman" w:cs="Times New Roman"/>
          <w:color w:val="000000"/>
          <w:sz w:val="24"/>
          <w:szCs w:val="24"/>
        </w:rPr>
        <w:t xml:space="preserve">2 – </w:t>
      </w:r>
      <w:r w:rsidR="006B3DD8" w:rsidRPr="00B568A5">
        <w:rPr>
          <w:rFonts w:ascii="Times New Roman" w:hAnsi="Times New Roman" w:cs="Times New Roman"/>
          <w:i/>
          <w:iCs/>
          <w:color w:val="000000"/>
          <w:sz w:val="24"/>
          <w:szCs w:val="24"/>
        </w:rPr>
        <w:t>Хохломская роспись,</w:t>
      </w:r>
      <w:r w:rsidR="006B3DD8" w:rsidRPr="00B568A5">
        <w:rPr>
          <w:rFonts w:ascii="Times New Roman" w:hAnsi="Times New Roman" w:cs="Times New Roman"/>
          <w:color w:val="000000"/>
          <w:sz w:val="24"/>
          <w:szCs w:val="24"/>
        </w:rPr>
        <w:t xml:space="preserve">3 – </w:t>
      </w:r>
      <w:r w:rsidR="006B3DD8" w:rsidRPr="00B568A5">
        <w:rPr>
          <w:rFonts w:ascii="Times New Roman" w:hAnsi="Times New Roman" w:cs="Times New Roman"/>
          <w:i/>
          <w:iCs/>
          <w:color w:val="000000"/>
          <w:sz w:val="24"/>
          <w:szCs w:val="24"/>
        </w:rPr>
        <w:t xml:space="preserve">Изделия из янтаря, </w:t>
      </w:r>
      <w:r w:rsidR="006B3DD8" w:rsidRPr="00B568A5">
        <w:rPr>
          <w:rFonts w:ascii="Times New Roman" w:hAnsi="Times New Roman" w:cs="Times New Roman"/>
          <w:color w:val="000000"/>
          <w:sz w:val="24"/>
          <w:szCs w:val="24"/>
        </w:rPr>
        <w:t xml:space="preserve">4 – </w:t>
      </w:r>
      <w:r w:rsidR="006B3DD8" w:rsidRPr="00B568A5">
        <w:rPr>
          <w:rFonts w:ascii="Times New Roman" w:hAnsi="Times New Roman" w:cs="Times New Roman"/>
          <w:i/>
          <w:iCs/>
          <w:color w:val="000000"/>
          <w:sz w:val="24"/>
          <w:szCs w:val="24"/>
        </w:rPr>
        <w:t xml:space="preserve">Финифть, </w:t>
      </w:r>
      <w:r w:rsidR="006B3DD8" w:rsidRPr="00B568A5">
        <w:rPr>
          <w:rFonts w:ascii="Times New Roman" w:hAnsi="Times New Roman" w:cs="Times New Roman"/>
          <w:color w:val="000000"/>
          <w:sz w:val="24"/>
          <w:szCs w:val="24"/>
        </w:rPr>
        <w:t xml:space="preserve">5 – </w:t>
      </w:r>
      <w:r w:rsidR="006B3DD8" w:rsidRPr="00B568A5">
        <w:rPr>
          <w:rFonts w:ascii="Times New Roman" w:hAnsi="Times New Roman" w:cs="Times New Roman"/>
          <w:i/>
          <w:iCs/>
          <w:color w:val="000000"/>
          <w:sz w:val="24"/>
          <w:szCs w:val="24"/>
        </w:rPr>
        <w:t>Лаковая миниатюра палех/палех</w:t>
      </w:r>
    </w:p>
    <w:p w14:paraId="3051F316" w14:textId="77777777" w:rsidR="00466FF9" w:rsidRDefault="00E4599E" w:rsidP="00466F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BD4C4B">
        <w:rPr>
          <w:rFonts w:ascii="Times New Roman" w:hAnsi="Times New Roman" w:cs="Times New Roman"/>
          <w:sz w:val="24"/>
          <w:szCs w:val="24"/>
        </w:rPr>
        <w:t>В Московской области находится несколько центров народного прикладного искусства. Определите их по рисункам и заполните таблицу.</w:t>
      </w:r>
    </w:p>
    <w:p w14:paraId="08C89DDA" w14:textId="77777777" w:rsidR="00466FF9" w:rsidRPr="00BD4C4B" w:rsidRDefault="00466FF9" w:rsidP="00466FF9">
      <w:pPr>
        <w:spacing w:after="0" w:line="240" w:lineRule="auto"/>
        <w:ind w:firstLine="709"/>
        <w:jc w:val="both"/>
        <w:rPr>
          <w:rFonts w:ascii="Times New Roman" w:hAnsi="Times New Roman" w:cs="Times New Roman"/>
          <w:color w:val="000000"/>
          <w:sz w:val="24"/>
          <w:szCs w:val="24"/>
        </w:rPr>
      </w:pPr>
      <w:bookmarkStart w:id="1" w:name="_GoBack"/>
      <w:bookmarkEnd w:id="1"/>
    </w:p>
    <w:tbl>
      <w:tblPr>
        <w:tblW w:w="97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23"/>
        <w:gridCol w:w="4536"/>
        <w:gridCol w:w="2835"/>
      </w:tblGrid>
      <w:tr w:rsidR="00466FF9" w:rsidRPr="008778B6" w14:paraId="6D5B3BA6" w14:textId="77777777" w:rsidTr="00D903ED">
        <w:trPr>
          <w:tblHeader/>
        </w:trPr>
        <w:tc>
          <w:tcPr>
            <w:tcW w:w="2423" w:type="dxa"/>
            <w:shd w:val="clear" w:color="auto" w:fill="FFFFFF"/>
            <w:vAlign w:val="center"/>
          </w:tcPr>
          <w:p w14:paraId="52E769D5" w14:textId="77777777" w:rsidR="00466FF9" w:rsidRPr="00466FF9" w:rsidRDefault="00466FF9" w:rsidP="00D903ED">
            <w:pPr>
              <w:spacing w:after="0" w:line="240" w:lineRule="auto"/>
              <w:jc w:val="center"/>
              <w:rPr>
                <w:rFonts w:ascii="Times New Roman" w:eastAsia="Times New Roman" w:hAnsi="Times New Roman" w:cs="Times New Roman"/>
                <w:b/>
                <w:bCs/>
                <w:sz w:val="24"/>
                <w:szCs w:val="24"/>
                <w:lang w:eastAsia="ru-RU"/>
              </w:rPr>
            </w:pPr>
            <w:r w:rsidRPr="00466FF9">
              <w:rPr>
                <w:rFonts w:ascii="Times New Roman" w:eastAsia="Times New Roman" w:hAnsi="Times New Roman" w:cs="Times New Roman"/>
                <w:b/>
                <w:bCs/>
                <w:sz w:val="24"/>
                <w:szCs w:val="24"/>
                <w:lang w:eastAsia="ru-RU"/>
              </w:rPr>
              <w:t>Название промысла</w:t>
            </w:r>
          </w:p>
        </w:tc>
        <w:tc>
          <w:tcPr>
            <w:tcW w:w="4536" w:type="dxa"/>
            <w:shd w:val="clear" w:color="auto" w:fill="FFFFFF"/>
            <w:tcMar>
              <w:top w:w="33" w:type="dxa"/>
              <w:left w:w="33" w:type="dxa"/>
              <w:bottom w:w="33" w:type="dxa"/>
              <w:right w:w="33" w:type="dxa"/>
            </w:tcMar>
            <w:vAlign w:val="center"/>
            <w:hideMark/>
          </w:tcPr>
          <w:p w14:paraId="12D3FE3A" w14:textId="77777777" w:rsidR="00466FF9" w:rsidRPr="00466FF9" w:rsidRDefault="00466FF9" w:rsidP="00D903ED">
            <w:pPr>
              <w:spacing w:after="0" w:line="240" w:lineRule="auto"/>
              <w:jc w:val="center"/>
              <w:rPr>
                <w:rFonts w:ascii="Times New Roman" w:eastAsia="Times New Roman" w:hAnsi="Times New Roman" w:cs="Times New Roman"/>
                <w:b/>
                <w:bCs/>
                <w:sz w:val="24"/>
                <w:szCs w:val="24"/>
                <w:lang w:eastAsia="ru-RU"/>
              </w:rPr>
            </w:pPr>
            <w:r w:rsidRPr="00466FF9">
              <w:rPr>
                <w:rFonts w:ascii="Times New Roman" w:eastAsia="Times New Roman" w:hAnsi="Times New Roman" w:cs="Times New Roman"/>
                <w:b/>
                <w:bCs/>
                <w:sz w:val="24"/>
                <w:szCs w:val="24"/>
                <w:lang w:eastAsia="ru-RU"/>
              </w:rPr>
              <w:t>Краткая характеристика</w:t>
            </w:r>
          </w:p>
        </w:tc>
        <w:tc>
          <w:tcPr>
            <w:tcW w:w="2835" w:type="dxa"/>
            <w:shd w:val="clear" w:color="auto" w:fill="FFFFFF"/>
            <w:tcMar>
              <w:top w:w="33" w:type="dxa"/>
              <w:left w:w="33" w:type="dxa"/>
              <w:bottom w:w="33" w:type="dxa"/>
              <w:right w:w="33" w:type="dxa"/>
            </w:tcMar>
            <w:vAlign w:val="center"/>
            <w:hideMark/>
          </w:tcPr>
          <w:p w14:paraId="69CCB57C" w14:textId="77777777" w:rsidR="00466FF9" w:rsidRPr="00466FF9" w:rsidRDefault="00466FF9" w:rsidP="00D903ED">
            <w:pPr>
              <w:spacing w:after="0" w:line="240" w:lineRule="auto"/>
              <w:jc w:val="center"/>
              <w:rPr>
                <w:rFonts w:ascii="Times New Roman" w:eastAsia="Times New Roman" w:hAnsi="Times New Roman" w:cs="Times New Roman"/>
                <w:b/>
                <w:bCs/>
                <w:sz w:val="24"/>
                <w:szCs w:val="24"/>
                <w:lang w:eastAsia="ru-RU"/>
              </w:rPr>
            </w:pPr>
            <w:r w:rsidRPr="00466FF9">
              <w:rPr>
                <w:rFonts w:ascii="Times New Roman" w:eastAsia="Times New Roman" w:hAnsi="Times New Roman" w:cs="Times New Roman"/>
                <w:b/>
                <w:bCs/>
                <w:sz w:val="24"/>
                <w:szCs w:val="24"/>
                <w:lang w:eastAsia="ru-RU"/>
              </w:rPr>
              <w:t>Виды изделий промысла</w:t>
            </w:r>
          </w:p>
        </w:tc>
      </w:tr>
      <w:tr w:rsidR="00466FF9" w:rsidRPr="008778B6" w14:paraId="4CD53AD8" w14:textId="77777777" w:rsidTr="00D903ED">
        <w:trPr>
          <w:tblHeader/>
        </w:trPr>
        <w:tc>
          <w:tcPr>
            <w:tcW w:w="2423" w:type="dxa"/>
            <w:shd w:val="clear" w:color="auto" w:fill="FFFFFF"/>
          </w:tcPr>
          <w:p w14:paraId="600C34D5" w14:textId="77777777" w:rsidR="00466FF9" w:rsidRPr="008778B6" w:rsidRDefault="00466FF9" w:rsidP="00D903ED">
            <w:pPr>
              <w:spacing w:after="0" w:line="240" w:lineRule="auto"/>
              <w:rPr>
                <w:rFonts w:ascii="Times New Roman" w:eastAsia="Times New Roman" w:hAnsi="Times New Roman" w:cs="Times New Roman"/>
                <w:bCs/>
                <w:i/>
                <w:iCs/>
                <w:sz w:val="24"/>
                <w:szCs w:val="24"/>
                <w:lang w:eastAsia="ru-RU"/>
              </w:rPr>
            </w:pPr>
            <w:proofErr w:type="spellStart"/>
            <w:r w:rsidRPr="008778B6">
              <w:rPr>
                <w:rFonts w:ascii="Times New Roman" w:eastAsia="Times New Roman" w:hAnsi="Times New Roman" w:cs="Times New Roman"/>
                <w:bCs/>
                <w:i/>
                <w:iCs/>
                <w:sz w:val="24"/>
                <w:szCs w:val="24"/>
                <w:lang w:eastAsia="ru-RU"/>
              </w:rPr>
              <w:t>Федоскинская</w:t>
            </w:r>
            <w:proofErr w:type="spellEnd"/>
            <w:r w:rsidRPr="008778B6">
              <w:rPr>
                <w:rFonts w:ascii="Times New Roman" w:eastAsia="Times New Roman" w:hAnsi="Times New Roman" w:cs="Times New Roman"/>
                <w:bCs/>
                <w:i/>
                <w:iCs/>
                <w:sz w:val="24"/>
                <w:szCs w:val="24"/>
                <w:lang w:eastAsia="ru-RU"/>
              </w:rPr>
              <w:t xml:space="preserve"> миниатюра</w:t>
            </w:r>
            <w:r>
              <w:rPr>
                <w:rFonts w:ascii="Times New Roman" w:eastAsia="Times New Roman" w:hAnsi="Times New Roman" w:cs="Times New Roman"/>
                <w:bCs/>
                <w:i/>
                <w:iCs/>
                <w:sz w:val="24"/>
                <w:szCs w:val="24"/>
                <w:lang w:eastAsia="ru-RU"/>
              </w:rPr>
              <w:t xml:space="preserve"> </w:t>
            </w:r>
            <w:r w:rsidRPr="00E3509A">
              <w:rPr>
                <w:rFonts w:ascii="Times New Roman" w:hAnsi="Times New Roman" w:cs="Times New Roman"/>
                <w:b/>
                <w:bCs/>
                <w:i/>
                <w:iCs/>
                <w:sz w:val="24"/>
                <w:szCs w:val="24"/>
              </w:rPr>
              <w:t>(1 балл)</w:t>
            </w:r>
          </w:p>
        </w:tc>
        <w:tc>
          <w:tcPr>
            <w:tcW w:w="4536" w:type="dxa"/>
            <w:shd w:val="clear" w:color="auto" w:fill="FFFFFF"/>
            <w:tcMar>
              <w:top w:w="33" w:type="dxa"/>
              <w:left w:w="33" w:type="dxa"/>
              <w:bottom w:w="33" w:type="dxa"/>
              <w:right w:w="33" w:type="dxa"/>
            </w:tcMar>
            <w:vAlign w:val="center"/>
          </w:tcPr>
          <w:p w14:paraId="4F53AE03"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hAnsi="Times New Roman" w:cs="Times New Roman"/>
                <w:bCs/>
                <w:i/>
                <w:iCs/>
                <w:sz w:val="24"/>
                <w:szCs w:val="24"/>
              </w:rPr>
              <w:t xml:space="preserve">Лаковая миниатюрная живопись, на изделиях из папье-маше масляными красками. Передает сцены из жизни и быта народа, сюжеты русских сказок и литературных произведений </w:t>
            </w:r>
            <w:r w:rsidRPr="00E3509A">
              <w:rPr>
                <w:rFonts w:ascii="Times New Roman" w:hAnsi="Times New Roman" w:cs="Times New Roman"/>
                <w:b/>
                <w:bCs/>
                <w:i/>
                <w:iCs/>
                <w:sz w:val="24"/>
                <w:szCs w:val="24"/>
              </w:rPr>
              <w:t>(1 балл)</w:t>
            </w:r>
          </w:p>
        </w:tc>
        <w:tc>
          <w:tcPr>
            <w:tcW w:w="2835" w:type="dxa"/>
            <w:shd w:val="clear" w:color="auto" w:fill="FFFFFF"/>
            <w:tcMar>
              <w:top w:w="33" w:type="dxa"/>
              <w:left w:w="33" w:type="dxa"/>
              <w:bottom w:w="33" w:type="dxa"/>
              <w:right w:w="33" w:type="dxa"/>
            </w:tcMar>
            <w:vAlign w:val="center"/>
          </w:tcPr>
          <w:p w14:paraId="584792BD"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Шкатулки, сувениры, ларцы, панно, коробки, табакерки, пудреницы, игольницы, броши </w:t>
            </w:r>
            <w:r w:rsidRPr="00E3509A">
              <w:rPr>
                <w:rFonts w:ascii="Times New Roman" w:hAnsi="Times New Roman" w:cs="Times New Roman"/>
                <w:b/>
                <w:bCs/>
                <w:i/>
                <w:iCs/>
                <w:sz w:val="24"/>
                <w:szCs w:val="24"/>
              </w:rPr>
              <w:t>(1 балл)</w:t>
            </w:r>
          </w:p>
        </w:tc>
      </w:tr>
      <w:tr w:rsidR="00466FF9" w:rsidRPr="008778B6" w14:paraId="33C4189A" w14:textId="77777777" w:rsidTr="00D903ED">
        <w:trPr>
          <w:tblHeader/>
        </w:trPr>
        <w:tc>
          <w:tcPr>
            <w:tcW w:w="2423" w:type="dxa"/>
            <w:shd w:val="clear" w:color="auto" w:fill="FFFFFF"/>
          </w:tcPr>
          <w:p w14:paraId="2B3F56AC" w14:textId="77777777" w:rsidR="00466FF9" w:rsidRPr="008778B6" w:rsidRDefault="00466FF9" w:rsidP="00D903ED">
            <w:pPr>
              <w:spacing w:after="0" w:line="240" w:lineRule="auto"/>
              <w:rPr>
                <w:rFonts w:ascii="Times New Roman" w:eastAsia="Times New Roman" w:hAnsi="Times New Roman" w:cs="Times New Roman"/>
                <w:bCs/>
                <w:i/>
                <w:iCs/>
                <w:sz w:val="24"/>
                <w:szCs w:val="24"/>
                <w:lang w:eastAsia="ru-RU"/>
              </w:rPr>
            </w:pPr>
            <w:r w:rsidRPr="008778B6">
              <w:rPr>
                <w:rFonts w:ascii="Times New Roman" w:eastAsia="Times New Roman" w:hAnsi="Times New Roman" w:cs="Times New Roman"/>
                <w:bCs/>
                <w:i/>
                <w:iCs/>
                <w:sz w:val="24"/>
                <w:szCs w:val="24"/>
                <w:lang w:eastAsia="ru-RU"/>
              </w:rPr>
              <w:t xml:space="preserve">Гжель </w:t>
            </w:r>
            <w:r w:rsidRPr="00E3509A">
              <w:rPr>
                <w:rFonts w:ascii="Times New Roman" w:hAnsi="Times New Roman" w:cs="Times New Roman"/>
                <w:b/>
                <w:bCs/>
                <w:i/>
                <w:iCs/>
                <w:sz w:val="24"/>
                <w:szCs w:val="24"/>
              </w:rPr>
              <w:t>(1 балл)</w:t>
            </w:r>
          </w:p>
        </w:tc>
        <w:tc>
          <w:tcPr>
            <w:tcW w:w="4536" w:type="dxa"/>
            <w:shd w:val="clear" w:color="auto" w:fill="FFFFFF"/>
            <w:tcMar>
              <w:top w:w="33" w:type="dxa"/>
              <w:left w:w="33" w:type="dxa"/>
              <w:bottom w:w="33" w:type="dxa"/>
              <w:right w:w="33" w:type="dxa"/>
            </w:tcMar>
            <w:vAlign w:val="center"/>
          </w:tcPr>
          <w:p w14:paraId="37ECD508" w14:textId="77777777" w:rsidR="00466FF9" w:rsidRPr="008778B6" w:rsidRDefault="00466FF9" w:rsidP="00D903ED">
            <w:pPr>
              <w:spacing w:after="0" w:line="240" w:lineRule="auto"/>
              <w:rPr>
                <w:rFonts w:ascii="Times New Roman" w:hAnsi="Times New Roman" w:cs="Times New Roman"/>
                <w:bCs/>
                <w:i/>
                <w:iCs/>
                <w:sz w:val="24"/>
                <w:szCs w:val="24"/>
              </w:rPr>
            </w:pPr>
            <w:r w:rsidRPr="008778B6">
              <w:rPr>
                <w:rFonts w:ascii="Times New Roman" w:hAnsi="Times New Roman" w:cs="Times New Roman"/>
                <w:bCs/>
                <w:i/>
                <w:iCs/>
                <w:sz w:val="24"/>
                <w:szCs w:val="24"/>
              </w:rPr>
              <w:t>Традиционный промысел по производству фарфоровых и керамических изделий с характерной бело-голубой росписью</w:t>
            </w:r>
            <w:r>
              <w:rPr>
                <w:rFonts w:ascii="Times New Roman" w:hAnsi="Times New Roman" w:cs="Times New Roman"/>
                <w:bCs/>
                <w:i/>
                <w:iCs/>
                <w:sz w:val="24"/>
                <w:szCs w:val="24"/>
              </w:rPr>
              <w:t xml:space="preserve"> </w:t>
            </w:r>
            <w:r w:rsidRPr="00E3509A">
              <w:rPr>
                <w:rFonts w:ascii="Times New Roman" w:hAnsi="Times New Roman" w:cs="Times New Roman"/>
                <w:b/>
                <w:bCs/>
                <w:i/>
                <w:iCs/>
                <w:sz w:val="24"/>
                <w:szCs w:val="24"/>
              </w:rPr>
              <w:t>(1 балл)</w:t>
            </w:r>
          </w:p>
        </w:tc>
        <w:tc>
          <w:tcPr>
            <w:tcW w:w="2835" w:type="dxa"/>
            <w:shd w:val="clear" w:color="auto" w:fill="FFFFFF"/>
            <w:tcMar>
              <w:top w:w="33" w:type="dxa"/>
              <w:left w:w="33" w:type="dxa"/>
              <w:bottom w:w="33" w:type="dxa"/>
              <w:right w:w="33" w:type="dxa"/>
            </w:tcMar>
            <w:vAlign w:val="center"/>
          </w:tcPr>
          <w:p w14:paraId="13B577DD"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Изделия из фарфора, посуда, вазы, жанровые скульптурные поделки, игрушки, самовары, квасники </w:t>
            </w:r>
            <w:r w:rsidRPr="00E3509A">
              <w:rPr>
                <w:rFonts w:ascii="Times New Roman" w:hAnsi="Times New Roman" w:cs="Times New Roman"/>
                <w:b/>
                <w:bCs/>
                <w:i/>
                <w:iCs/>
                <w:sz w:val="24"/>
                <w:szCs w:val="24"/>
              </w:rPr>
              <w:t>(1 балл)</w:t>
            </w:r>
          </w:p>
        </w:tc>
      </w:tr>
      <w:tr w:rsidR="00466FF9" w:rsidRPr="008778B6" w14:paraId="1DAA1B33" w14:textId="77777777" w:rsidTr="00D903ED">
        <w:trPr>
          <w:tblHeader/>
        </w:trPr>
        <w:tc>
          <w:tcPr>
            <w:tcW w:w="2423" w:type="dxa"/>
            <w:shd w:val="clear" w:color="auto" w:fill="FFFFFF"/>
          </w:tcPr>
          <w:p w14:paraId="04F09215"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Платки Павловского Посада </w:t>
            </w:r>
            <w:r w:rsidRPr="00E3509A">
              <w:rPr>
                <w:rFonts w:ascii="Times New Roman" w:hAnsi="Times New Roman" w:cs="Times New Roman"/>
                <w:b/>
                <w:bCs/>
                <w:i/>
                <w:iCs/>
                <w:sz w:val="24"/>
                <w:szCs w:val="24"/>
              </w:rPr>
              <w:t>(1 балл)</w:t>
            </w:r>
          </w:p>
        </w:tc>
        <w:tc>
          <w:tcPr>
            <w:tcW w:w="4536" w:type="dxa"/>
            <w:shd w:val="clear" w:color="auto" w:fill="FFFFFF"/>
            <w:tcMar>
              <w:top w:w="33" w:type="dxa"/>
              <w:left w:w="33" w:type="dxa"/>
              <w:bottom w:w="33" w:type="dxa"/>
              <w:right w:w="33" w:type="dxa"/>
            </w:tcMar>
            <w:vAlign w:val="center"/>
          </w:tcPr>
          <w:p w14:paraId="1C20E3B5" w14:textId="77777777" w:rsidR="00466FF9" w:rsidRPr="008778B6" w:rsidRDefault="00466FF9" w:rsidP="00D903ED">
            <w:pPr>
              <w:spacing w:after="0" w:line="240" w:lineRule="auto"/>
              <w:rPr>
                <w:rFonts w:ascii="Times New Roman" w:hAnsi="Times New Roman" w:cs="Times New Roman"/>
                <w:bCs/>
                <w:i/>
                <w:iCs/>
                <w:sz w:val="24"/>
                <w:szCs w:val="24"/>
              </w:rPr>
            </w:pPr>
            <w:r w:rsidRPr="008778B6">
              <w:rPr>
                <w:rFonts w:ascii="Times New Roman" w:hAnsi="Times New Roman" w:cs="Times New Roman"/>
                <w:bCs/>
                <w:i/>
                <w:iCs/>
                <w:sz w:val="24"/>
                <w:szCs w:val="24"/>
                <w:shd w:val="clear" w:color="auto" w:fill="FFFFFF"/>
              </w:rPr>
              <w:t>Шерстяные и полушерстяные платки. Главный узор – так называемые «огурцы», также используются цветочные узоры</w:t>
            </w:r>
            <w:r>
              <w:rPr>
                <w:rFonts w:ascii="Times New Roman" w:hAnsi="Times New Roman" w:cs="Times New Roman"/>
                <w:bCs/>
                <w:i/>
                <w:iCs/>
                <w:sz w:val="24"/>
                <w:szCs w:val="24"/>
                <w:shd w:val="clear" w:color="auto" w:fill="FFFFFF"/>
              </w:rPr>
              <w:t xml:space="preserve"> </w:t>
            </w:r>
            <w:r w:rsidRPr="00E3509A">
              <w:rPr>
                <w:rFonts w:ascii="Times New Roman" w:hAnsi="Times New Roman" w:cs="Times New Roman"/>
                <w:b/>
                <w:bCs/>
                <w:i/>
                <w:iCs/>
                <w:sz w:val="24"/>
                <w:szCs w:val="24"/>
              </w:rPr>
              <w:t>(1 балл)</w:t>
            </w:r>
          </w:p>
        </w:tc>
        <w:tc>
          <w:tcPr>
            <w:tcW w:w="2835" w:type="dxa"/>
            <w:shd w:val="clear" w:color="auto" w:fill="FFFFFF"/>
            <w:tcMar>
              <w:top w:w="33" w:type="dxa"/>
              <w:left w:w="33" w:type="dxa"/>
              <w:bottom w:w="33" w:type="dxa"/>
              <w:right w:w="33" w:type="dxa"/>
            </w:tcMar>
            <w:vAlign w:val="center"/>
          </w:tcPr>
          <w:p w14:paraId="34CC5372"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Шали, платки </w:t>
            </w:r>
            <w:r w:rsidRPr="00E3509A">
              <w:rPr>
                <w:rFonts w:ascii="Times New Roman" w:hAnsi="Times New Roman" w:cs="Times New Roman"/>
                <w:b/>
                <w:bCs/>
                <w:i/>
                <w:iCs/>
                <w:sz w:val="24"/>
                <w:szCs w:val="24"/>
              </w:rPr>
              <w:t>(1 балл)</w:t>
            </w:r>
          </w:p>
        </w:tc>
      </w:tr>
      <w:tr w:rsidR="00466FF9" w:rsidRPr="008778B6" w14:paraId="7D3C271E" w14:textId="77777777" w:rsidTr="00D903ED">
        <w:trPr>
          <w:tblHeader/>
        </w:trPr>
        <w:tc>
          <w:tcPr>
            <w:tcW w:w="2423" w:type="dxa"/>
            <w:shd w:val="clear" w:color="auto" w:fill="FFFFFF"/>
          </w:tcPr>
          <w:p w14:paraId="21E244C0"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proofErr w:type="spellStart"/>
            <w:r w:rsidRPr="00E3509A">
              <w:rPr>
                <w:rFonts w:ascii="Times New Roman" w:hAnsi="Times New Roman" w:cs="Times New Roman"/>
                <w:bCs/>
                <w:i/>
                <w:iCs/>
                <w:sz w:val="24"/>
                <w:szCs w:val="24"/>
              </w:rPr>
              <w:t>Жостовская</w:t>
            </w:r>
            <w:proofErr w:type="spellEnd"/>
            <w:r w:rsidRPr="00E3509A">
              <w:rPr>
                <w:rFonts w:ascii="Times New Roman" w:hAnsi="Times New Roman" w:cs="Times New Roman"/>
                <w:bCs/>
                <w:i/>
                <w:iCs/>
                <w:sz w:val="24"/>
                <w:szCs w:val="24"/>
              </w:rPr>
              <w:t xml:space="preserve"> роспись </w:t>
            </w:r>
            <w:r w:rsidRPr="00E3509A">
              <w:rPr>
                <w:rFonts w:ascii="Times New Roman" w:hAnsi="Times New Roman" w:cs="Times New Roman"/>
                <w:b/>
                <w:bCs/>
                <w:i/>
                <w:iCs/>
                <w:sz w:val="24"/>
                <w:szCs w:val="24"/>
              </w:rPr>
              <w:t>(1 балл)</w:t>
            </w:r>
          </w:p>
        </w:tc>
        <w:tc>
          <w:tcPr>
            <w:tcW w:w="4536" w:type="dxa"/>
            <w:shd w:val="clear" w:color="auto" w:fill="FFFFFF"/>
            <w:tcMar>
              <w:top w:w="33" w:type="dxa"/>
              <w:left w:w="33" w:type="dxa"/>
              <w:bottom w:w="33" w:type="dxa"/>
              <w:right w:w="33" w:type="dxa"/>
            </w:tcMar>
            <w:vAlign w:val="center"/>
          </w:tcPr>
          <w:p w14:paraId="00744FB2" w14:textId="77777777" w:rsidR="00466FF9" w:rsidRPr="008778B6" w:rsidRDefault="00466FF9" w:rsidP="00D903ED">
            <w:pPr>
              <w:spacing w:after="0" w:line="240" w:lineRule="auto"/>
              <w:rPr>
                <w:rFonts w:ascii="Times New Roman" w:hAnsi="Times New Roman" w:cs="Times New Roman"/>
                <w:bCs/>
                <w:i/>
                <w:iCs/>
                <w:sz w:val="24"/>
                <w:szCs w:val="24"/>
                <w:shd w:val="clear" w:color="auto" w:fill="FFFFFF"/>
              </w:rPr>
            </w:pPr>
            <w:r w:rsidRPr="008778B6">
              <w:rPr>
                <w:rFonts w:ascii="Times New Roman" w:hAnsi="Times New Roman" w:cs="Times New Roman"/>
                <w:bCs/>
                <w:i/>
                <w:iCs/>
                <w:sz w:val="24"/>
                <w:szCs w:val="24"/>
              </w:rPr>
              <w:t>Искусство росписи кованых металлических подносов,</w:t>
            </w:r>
            <w:r w:rsidRPr="008778B6">
              <w:rPr>
                <w:rFonts w:ascii="Times New Roman" w:hAnsi="Times New Roman" w:cs="Times New Roman"/>
                <w:bCs/>
                <w:i/>
                <w:iCs/>
                <w:sz w:val="24"/>
                <w:szCs w:val="24"/>
                <w:shd w:val="clear" w:color="auto" w:fill="FFFFFF"/>
              </w:rPr>
              <w:t xml:space="preserve"> сочетание ярких красок с золотым переливом и необычным орнаментом, в основе которого лежат изображения крупных бутонов цветов</w:t>
            </w:r>
            <w:r>
              <w:rPr>
                <w:rFonts w:ascii="Times New Roman" w:hAnsi="Times New Roman" w:cs="Times New Roman"/>
                <w:bCs/>
                <w:i/>
                <w:iCs/>
                <w:sz w:val="24"/>
                <w:szCs w:val="24"/>
                <w:shd w:val="clear" w:color="auto" w:fill="FFFFFF"/>
              </w:rPr>
              <w:t xml:space="preserve"> </w:t>
            </w:r>
            <w:r w:rsidRPr="00E3509A">
              <w:rPr>
                <w:rFonts w:ascii="Times New Roman" w:hAnsi="Times New Roman" w:cs="Times New Roman"/>
                <w:b/>
                <w:bCs/>
                <w:i/>
                <w:iCs/>
                <w:sz w:val="24"/>
                <w:szCs w:val="24"/>
              </w:rPr>
              <w:t>(1 балл)</w:t>
            </w:r>
          </w:p>
        </w:tc>
        <w:tc>
          <w:tcPr>
            <w:tcW w:w="2835" w:type="dxa"/>
            <w:shd w:val="clear" w:color="auto" w:fill="FFFFFF"/>
            <w:tcMar>
              <w:top w:w="33" w:type="dxa"/>
              <w:left w:w="33" w:type="dxa"/>
              <w:bottom w:w="33" w:type="dxa"/>
              <w:right w:w="33" w:type="dxa"/>
            </w:tcMar>
            <w:vAlign w:val="center"/>
          </w:tcPr>
          <w:p w14:paraId="09222042"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Лаковые подносы из металла, коробки, табакерки, шкатулки </w:t>
            </w:r>
            <w:r w:rsidRPr="00E3509A">
              <w:rPr>
                <w:rFonts w:ascii="Times New Roman" w:hAnsi="Times New Roman" w:cs="Times New Roman"/>
                <w:b/>
                <w:bCs/>
                <w:i/>
                <w:iCs/>
                <w:sz w:val="24"/>
                <w:szCs w:val="24"/>
              </w:rPr>
              <w:t>(1 балл)</w:t>
            </w:r>
          </w:p>
        </w:tc>
      </w:tr>
      <w:tr w:rsidR="00466FF9" w:rsidRPr="008778B6" w14:paraId="6DBB2607" w14:textId="77777777" w:rsidTr="00D903ED">
        <w:trPr>
          <w:tblHeader/>
        </w:trPr>
        <w:tc>
          <w:tcPr>
            <w:tcW w:w="2423" w:type="dxa"/>
            <w:shd w:val="clear" w:color="auto" w:fill="FFFFFF"/>
          </w:tcPr>
          <w:p w14:paraId="07B59683" w14:textId="77777777" w:rsidR="00466FF9" w:rsidRPr="00E3509A" w:rsidRDefault="00466FF9" w:rsidP="00D903ED">
            <w:pPr>
              <w:spacing w:after="0" w:line="240" w:lineRule="auto"/>
              <w:rPr>
                <w:rFonts w:ascii="Times New Roman" w:hAnsi="Times New Roman" w:cs="Times New Roman"/>
                <w:bCs/>
                <w:i/>
                <w:iCs/>
                <w:sz w:val="24"/>
                <w:szCs w:val="24"/>
              </w:rPr>
            </w:pPr>
            <w:r w:rsidRPr="00E3509A">
              <w:rPr>
                <w:rFonts w:ascii="Times New Roman" w:eastAsia="Times New Roman" w:hAnsi="Times New Roman" w:cs="Times New Roman"/>
                <w:bCs/>
                <w:i/>
                <w:iCs/>
                <w:sz w:val="24"/>
                <w:szCs w:val="24"/>
                <w:lang w:eastAsia="ru-RU"/>
              </w:rPr>
              <w:t xml:space="preserve">Богородская игрушка </w:t>
            </w:r>
            <w:r w:rsidRPr="00E3509A">
              <w:rPr>
                <w:rFonts w:ascii="Times New Roman" w:hAnsi="Times New Roman" w:cs="Times New Roman"/>
                <w:b/>
                <w:bCs/>
                <w:i/>
                <w:iCs/>
                <w:sz w:val="24"/>
                <w:szCs w:val="24"/>
              </w:rPr>
              <w:t>(1 балл)</w:t>
            </w:r>
          </w:p>
        </w:tc>
        <w:tc>
          <w:tcPr>
            <w:tcW w:w="4536" w:type="dxa"/>
            <w:shd w:val="clear" w:color="auto" w:fill="FFFFFF"/>
            <w:tcMar>
              <w:top w:w="33" w:type="dxa"/>
              <w:left w:w="33" w:type="dxa"/>
              <w:bottom w:w="33" w:type="dxa"/>
              <w:right w:w="33" w:type="dxa"/>
            </w:tcMar>
            <w:vAlign w:val="center"/>
          </w:tcPr>
          <w:p w14:paraId="5C5BCAF9" w14:textId="77777777" w:rsidR="00466FF9" w:rsidRPr="008778B6" w:rsidRDefault="00466FF9" w:rsidP="00D903ED">
            <w:pPr>
              <w:spacing w:after="0" w:line="240" w:lineRule="auto"/>
              <w:rPr>
                <w:rFonts w:ascii="Times New Roman" w:hAnsi="Times New Roman" w:cs="Times New Roman"/>
                <w:bCs/>
                <w:i/>
                <w:iCs/>
                <w:sz w:val="24"/>
                <w:szCs w:val="24"/>
              </w:rPr>
            </w:pPr>
            <w:r w:rsidRPr="008778B6">
              <w:rPr>
                <w:rFonts w:ascii="Times New Roman" w:hAnsi="Times New Roman" w:cs="Times New Roman"/>
                <w:bCs/>
                <w:i/>
                <w:iCs/>
                <w:sz w:val="24"/>
                <w:szCs w:val="24"/>
              </w:rPr>
              <w:t>Это традиции и история, переданные с помощью дерева и мастерства резчиков. Отличительная особенность – отсутствие явных деталей и строгих резных форм в скульптурных изделиях</w:t>
            </w:r>
            <w:r>
              <w:rPr>
                <w:rFonts w:ascii="Times New Roman" w:hAnsi="Times New Roman" w:cs="Times New Roman"/>
                <w:bCs/>
                <w:i/>
                <w:iCs/>
                <w:sz w:val="24"/>
                <w:szCs w:val="24"/>
              </w:rPr>
              <w:t xml:space="preserve"> </w:t>
            </w:r>
            <w:r w:rsidRPr="00E3509A">
              <w:rPr>
                <w:rFonts w:ascii="Times New Roman" w:hAnsi="Times New Roman" w:cs="Times New Roman"/>
                <w:b/>
                <w:bCs/>
                <w:i/>
                <w:iCs/>
                <w:sz w:val="24"/>
                <w:szCs w:val="24"/>
              </w:rPr>
              <w:t>(1 балл)</w:t>
            </w:r>
          </w:p>
        </w:tc>
        <w:tc>
          <w:tcPr>
            <w:tcW w:w="2835" w:type="dxa"/>
            <w:shd w:val="clear" w:color="auto" w:fill="FFFFFF"/>
            <w:tcMar>
              <w:top w:w="33" w:type="dxa"/>
              <w:left w:w="33" w:type="dxa"/>
              <w:bottom w:w="33" w:type="dxa"/>
              <w:right w:w="33" w:type="dxa"/>
            </w:tcMar>
            <w:vAlign w:val="center"/>
          </w:tcPr>
          <w:p w14:paraId="488692D1" w14:textId="77777777" w:rsidR="00466FF9" w:rsidRPr="00E3509A" w:rsidRDefault="00466FF9" w:rsidP="00D903ED">
            <w:pPr>
              <w:spacing w:after="0" w:line="240" w:lineRule="auto"/>
              <w:rPr>
                <w:rFonts w:ascii="Times New Roman" w:eastAsia="Times New Roman" w:hAnsi="Times New Roman" w:cs="Times New Roman"/>
                <w:bCs/>
                <w:i/>
                <w:iCs/>
                <w:sz w:val="24"/>
                <w:szCs w:val="24"/>
                <w:lang w:eastAsia="ru-RU"/>
              </w:rPr>
            </w:pPr>
            <w:r w:rsidRPr="00E3509A">
              <w:rPr>
                <w:rFonts w:ascii="Times New Roman" w:eastAsia="Times New Roman" w:hAnsi="Times New Roman" w:cs="Times New Roman"/>
                <w:bCs/>
                <w:i/>
                <w:iCs/>
                <w:sz w:val="24"/>
                <w:szCs w:val="24"/>
                <w:lang w:eastAsia="ru-RU"/>
              </w:rPr>
              <w:t xml:space="preserve">Игрушки, резьба по дереву </w:t>
            </w:r>
            <w:r w:rsidRPr="00E3509A">
              <w:rPr>
                <w:rFonts w:ascii="Times New Roman" w:hAnsi="Times New Roman" w:cs="Times New Roman"/>
                <w:b/>
                <w:bCs/>
                <w:i/>
                <w:iCs/>
                <w:sz w:val="24"/>
                <w:szCs w:val="24"/>
              </w:rPr>
              <w:t>(1 балл)</w:t>
            </w:r>
          </w:p>
        </w:tc>
      </w:tr>
    </w:tbl>
    <w:p w14:paraId="6FCB1746" w14:textId="766F8BC5" w:rsidR="00E4599E" w:rsidRPr="00BD4C4B" w:rsidRDefault="00E4599E" w:rsidP="00E4599E">
      <w:pPr>
        <w:spacing w:after="0" w:line="360" w:lineRule="auto"/>
        <w:ind w:firstLine="709"/>
        <w:jc w:val="both"/>
        <w:rPr>
          <w:rFonts w:ascii="Times New Roman" w:hAnsi="Times New Roman" w:cs="Times New Roman"/>
          <w:color w:val="000000"/>
          <w:sz w:val="24"/>
          <w:szCs w:val="24"/>
        </w:rPr>
      </w:pPr>
    </w:p>
    <w:p w14:paraId="6FD6CAC3" w14:textId="56E84AC6" w:rsidR="00E3509A" w:rsidRDefault="00E3509A" w:rsidP="00E3509A">
      <w:pPr>
        <w:jc w:val="both"/>
        <w:rPr>
          <w:rFonts w:ascii="Times New Roman" w:hAnsi="Times New Roman" w:cs="Times New Roman"/>
          <w:b/>
          <w:bCs/>
          <w:sz w:val="24"/>
          <w:szCs w:val="24"/>
        </w:rPr>
      </w:pPr>
    </w:p>
    <w:p w14:paraId="28897050" w14:textId="3BA6737F" w:rsidR="00BD0665" w:rsidRDefault="00BD0665" w:rsidP="00E3509A">
      <w:pPr>
        <w:jc w:val="both"/>
        <w:rPr>
          <w:rFonts w:ascii="Times New Roman" w:hAnsi="Times New Roman" w:cs="Times New Roman"/>
          <w:b/>
          <w:bCs/>
          <w:sz w:val="24"/>
          <w:szCs w:val="24"/>
        </w:rPr>
      </w:pPr>
    </w:p>
    <w:p w14:paraId="30BB483D" w14:textId="77777777" w:rsidR="00FA12A1" w:rsidRDefault="00E3509A" w:rsidP="00FA12A1">
      <w:pPr>
        <w:spacing w:after="0"/>
        <w:jc w:val="both"/>
        <w:rPr>
          <w:rFonts w:ascii="Times New Roman" w:hAnsi="Times New Roman" w:cs="Times New Roman"/>
          <w:sz w:val="24"/>
          <w:szCs w:val="24"/>
        </w:rPr>
      </w:pPr>
      <w:r w:rsidRPr="00B95FB3">
        <w:rPr>
          <w:rFonts w:ascii="Times New Roman" w:hAnsi="Times New Roman" w:cs="Times New Roman"/>
          <w:b/>
          <w:bCs/>
          <w:sz w:val="24"/>
          <w:szCs w:val="24"/>
        </w:rPr>
        <w:t>Задача 2.</w:t>
      </w:r>
      <w:r w:rsidRPr="001D6016">
        <w:rPr>
          <w:rFonts w:ascii="Times New Roman" w:hAnsi="Times New Roman" w:cs="Times New Roman"/>
          <w:sz w:val="24"/>
          <w:szCs w:val="24"/>
        </w:rPr>
        <w:t xml:space="preserve"> </w:t>
      </w:r>
      <w:r w:rsidRPr="00BD4C4B">
        <w:rPr>
          <w:rFonts w:ascii="Times New Roman" w:hAnsi="Times New Roman" w:cs="Times New Roman"/>
          <w:b/>
          <w:sz w:val="24"/>
          <w:szCs w:val="24"/>
        </w:rPr>
        <w:t>Максимум за задачу</w:t>
      </w:r>
      <w:r>
        <w:rPr>
          <w:rFonts w:ascii="Times New Roman" w:hAnsi="Times New Roman" w:cs="Times New Roman"/>
          <w:b/>
          <w:sz w:val="24"/>
          <w:szCs w:val="24"/>
        </w:rPr>
        <w:t xml:space="preserve"> </w:t>
      </w:r>
      <w:r w:rsidR="00BD0665">
        <w:rPr>
          <w:rFonts w:ascii="Times New Roman" w:hAnsi="Times New Roman" w:cs="Times New Roman"/>
          <w:b/>
          <w:sz w:val="24"/>
          <w:szCs w:val="24"/>
        </w:rPr>
        <w:t>15</w:t>
      </w:r>
      <w:r w:rsidRPr="00BD4C4B">
        <w:rPr>
          <w:rFonts w:ascii="Times New Roman" w:hAnsi="Times New Roman" w:cs="Times New Roman"/>
          <w:b/>
          <w:sz w:val="24"/>
          <w:szCs w:val="24"/>
        </w:rPr>
        <w:t xml:space="preserve"> балл</w:t>
      </w:r>
      <w:r w:rsidR="00BD0665">
        <w:rPr>
          <w:rFonts w:ascii="Times New Roman" w:hAnsi="Times New Roman" w:cs="Times New Roman"/>
          <w:b/>
          <w:sz w:val="24"/>
          <w:szCs w:val="24"/>
        </w:rPr>
        <w:t>ов</w:t>
      </w:r>
      <w:r w:rsidRPr="00BD4C4B">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Разгадайте ребусы. Выберите из списка путешественников, к которым относятся </w:t>
      </w:r>
      <w:r w:rsidR="00E02009">
        <w:rPr>
          <w:rFonts w:ascii="Times New Roman" w:hAnsi="Times New Roman" w:cs="Times New Roman"/>
          <w:sz w:val="24"/>
          <w:szCs w:val="24"/>
        </w:rPr>
        <w:t xml:space="preserve">представленные </w:t>
      </w:r>
      <w:r>
        <w:rPr>
          <w:rFonts w:ascii="Times New Roman" w:hAnsi="Times New Roman" w:cs="Times New Roman"/>
          <w:sz w:val="24"/>
          <w:szCs w:val="24"/>
        </w:rPr>
        <w:t>описания.</w:t>
      </w:r>
    </w:p>
    <w:p w14:paraId="45A22198" w14:textId="22E114D2" w:rsidR="00E3509A" w:rsidRPr="00FA12A1" w:rsidRDefault="00E3509A" w:rsidP="00FA12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A12A1">
        <w:rPr>
          <w:rFonts w:ascii="Times New Roman" w:hAnsi="Times New Roman" w:cs="Times New Roman"/>
          <w:sz w:val="24"/>
          <w:szCs w:val="24"/>
        </w:rPr>
        <w:t xml:space="preserve">А) </w:t>
      </w:r>
      <w:r w:rsidR="00FA12A1" w:rsidRPr="00FA12A1">
        <w:rPr>
          <w:rFonts w:ascii="Times New Roman" w:hAnsi="Times New Roman" w:cs="Times New Roman"/>
          <w:sz w:val="24"/>
          <w:szCs w:val="24"/>
        </w:rPr>
        <w:t xml:space="preserve">1. </w:t>
      </w:r>
      <w:r w:rsidR="00FA12A1" w:rsidRPr="00FA12A1">
        <w:rPr>
          <w:rFonts w:ascii="Times New Roman" w:hAnsi="Times New Roman" w:cs="Times New Roman"/>
          <w:i/>
          <w:iCs/>
          <w:sz w:val="24"/>
          <w:szCs w:val="24"/>
        </w:rPr>
        <w:t xml:space="preserve">Иван Крузенштерн </w:t>
      </w:r>
      <w:r w:rsidR="00FA12A1" w:rsidRPr="00FA12A1">
        <w:rPr>
          <w:rFonts w:ascii="Times New Roman" w:hAnsi="Times New Roman" w:cs="Times New Roman"/>
          <w:b/>
          <w:i/>
          <w:iCs/>
          <w:sz w:val="24"/>
          <w:szCs w:val="24"/>
        </w:rPr>
        <w:t>(2 балла)</w:t>
      </w:r>
      <w:r w:rsidR="00FA12A1" w:rsidRPr="00FA12A1">
        <w:rPr>
          <w:rFonts w:ascii="Times New Roman" w:hAnsi="Times New Roman" w:cs="Times New Roman"/>
          <w:sz w:val="24"/>
          <w:szCs w:val="24"/>
        </w:rPr>
        <w:t xml:space="preserve">, 2. </w:t>
      </w:r>
      <w:r w:rsidR="00FA12A1" w:rsidRPr="00FA12A1">
        <w:rPr>
          <w:rFonts w:ascii="Times New Roman" w:hAnsi="Times New Roman" w:cs="Times New Roman"/>
          <w:i/>
          <w:iCs/>
          <w:sz w:val="24"/>
          <w:szCs w:val="24"/>
        </w:rPr>
        <w:t xml:space="preserve">Фернан Магеллан </w:t>
      </w:r>
      <w:r w:rsidR="00FA12A1" w:rsidRPr="00FA12A1">
        <w:rPr>
          <w:rFonts w:ascii="Times New Roman" w:hAnsi="Times New Roman" w:cs="Times New Roman"/>
          <w:b/>
          <w:i/>
          <w:iCs/>
          <w:sz w:val="24"/>
          <w:szCs w:val="24"/>
        </w:rPr>
        <w:t xml:space="preserve">(2 балла), </w:t>
      </w:r>
      <w:r w:rsidR="00FA12A1" w:rsidRPr="00FA12A1">
        <w:rPr>
          <w:rFonts w:ascii="Times New Roman" w:hAnsi="Times New Roman" w:cs="Times New Roman"/>
          <w:sz w:val="24"/>
          <w:szCs w:val="24"/>
        </w:rPr>
        <w:t xml:space="preserve">3. </w:t>
      </w:r>
      <w:r w:rsidR="00FA12A1" w:rsidRPr="00FA12A1">
        <w:rPr>
          <w:rFonts w:ascii="Times New Roman" w:hAnsi="Times New Roman" w:cs="Times New Roman"/>
          <w:i/>
          <w:iCs/>
          <w:sz w:val="24"/>
          <w:szCs w:val="24"/>
        </w:rPr>
        <w:t xml:space="preserve">Михаил Лазарев </w:t>
      </w:r>
      <w:r w:rsidR="00FA12A1" w:rsidRPr="00FA12A1">
        <w:rPr>
          <w:rFonts w:ascii="Times New Roman" w:hAnsi="Times New Roman" w:cs="Times New Roman"/>
          <w:b/>
          <w:i/>
          <w:iCs/>
          <w:sz w:val="24"/>
          <w:szCs w:val="24"/>
        </w:rPr>
        <w:t>(2 балла),</w:t>
      </w:r>
      <w:r w:rsidR="00FA12A1" w:rsidRPr="00FA12A1">
        <w:rPr>
          <w:rFonts w:ascii="Times New Roman" w:hAnsi="Times New Roman" w:cs="Times New Roman"/>
          <w:sz w:val="24"/>
          <w:szCs w:val="24"/>
        </w:rPr>
        <w:t xml:space="preserve"> 4. </w:t>
      </w:r>
      <w:r w:rsidR="00FA12A1" w:rsidRPr="00FA12A1">
        <w:rPr>
          <w:rFonts w:ascii="Times New Roman" w:hAnsi="Times New Roman" w:cs="Times New Roman"/>
          <w:i/>
          <w:iCs/>
          <w:sz w:val="24"/>
          <w:szCs w:val="24"/>
        </w:rPr>
        <w:t xml:space="preserve">Джеймс Кук </w:t>
      </w:r>
      <w:r w:rsidR="00FA12A1" w:rsidRPr="00FA12A1">
        <w:rPr>
          <w:rFonts w:ascii="Times New Roman" w:hAnsi="Times New Roman" w:cs="Times New Roman"/>
          <w:b/>
          <w:i/>
          <w:iCs/>
          <w:sz w:val="24"/>
          <w:szCs w:val="24"/>
        </w:rPr>
        <w:t xml:space="preserve">(2 балла), </w:t>
      </w:r>
      <w:r w:rsidR="00FA12A1" w:rsidRPr="00FA12A1">
        <w:rPr>
          <w:rFonts w:ascii="Times New Roman" w:hAnsi="Times New Roman" w:cs="Times New Roman"/>
          <w:sz w:val="24"/>
          <w:szCs w:val="24"/>
        </w:rPr>
        <w:t xml:space="preserve">5. </w:t>
      </w:r>
      <w:r w:rsidR="00FA12A1" w:rsidRPr="00FA12A1">
        <w:rPr>
          <w:rFonts w:ascii="Times New Roman" w:hAnsi="Times New Roman" w:cs="Times New Roman"/>
          <w:i/>
          <w:iCs/>
          <w:sz w:val="24"/>
          <w:szCs w:val="24"/>
        </w:rPr>
        <w:t xml:space="preserve">Афанасий Никитин </w:t>
      </w:r>
      <w:r w:rsidR="00FA12A1" w:rsidRPr="00FA12A1">
        <w:rPr>
          <w:rFonts w:ascii="Times New Roman" w:hAnsi="Times New Roman" w:cs="Times New Roman"/>
          <w:b/>
          <w:i/>
          <w:iCs/>
          <w:sz w:val="24"/>
          <w:szCs w:val="24"/>
        </w:rPr>
        <w:t>(2 балла),</w:t>
      </w:r>
      <w:r w:rsidR="00FA12A1" w:rsidRPr="00FA12A1">
        <w:rPr>
          <w:rFonts w:ascii="Times New Roman" w:hAnsi="Times New Roman" w:cs="Times New Roman"/>
          <w:sz w:val="24"/>
          <w:szCs w:val="24"/>
        </w:rPr>
        <w:t xml:space="preserve"> 6. </w:t>
      </w:r>
      <w:r w:rsidR="00FA12A1" w:rsidRPr="00FA12A1">
        <w:rPr>
          <w:rFonts w:ascii="Times New Roman" w:hAnsi="Times New Roman" w:cs="Times New Roman"/>
          <w:i/>
          <w:iCs/>
          <w:sz w:val="24"/>
          <w:szCs w:val="24"/>
        </w:rPr>
        <w:t xml:space="preserve">Федор Конюхов </w:t>
      </w:r>
      <w:r w:rsidR="00FA12A1" w:rsidRPr="00FA12A1">
        <w:rPr>
          <w:rFonts w:ascii="Times New Roman" w:hAnsi="Times New Roman" w:cs="Times New Roman"/>
          <w:b/>
          <w:i/>
          <w:iCs/>
          <w:sz w:val="24"/>
          <w:szCs w:val="24"/>
        </w:rPr>
        <w:t>(2 балла)</w:t>
      </w:r>
    </w:p>
    <w:p w14:paraId="017EFD08" w14:textId="77777777" w:rsidR="00FA12A1" w:rsidRDefault="00FA12A1" w:rsidP="00FA12A1">
      <w:pPr>
        <w:spacing w:after="0"/>
        <w:rPr>
          <w:rFonts w:ascii="Times New Roman" w:hAnsi="Times New Roman" w:cs="Times New Roman"/>
          <w:sz w:val="24"/>
          <w:szCs w:val="24"/>
        </w:rPr>
      </w:pPr>
      <w:r>
        <w:rPr>
          <w:rFonts w:ascii="Times New Roman" w:hAnsi="Times New Roman" w:cs="Times New Roman"/>
          <w:sz w:val="24"/>
          <w:szCs w:val="24"/>
        </w:rPr>
        <w:t>Б)</w:t>
      </w:r>
    </w:p>
    <w:p w14:paraId="4A5162FA" w14:textId="2FAA15B3" w:rsidR="00E3509A" w:rsidRPr="00B95FB3" w:rsidRDefault="00FA12A1" w:rsidP="00FA12A1">
      <w:pPr>
        <w:spacing w:after="0"/>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00E3509A" w:rsidRPr="008119FD">
        <w:rPr>
          <w:rFonts w:ascii="Times New Roman" w:hAnsi="Times New Roman" w:cs="Times New Roman"/>
          <w:sz w:val="24"/>
          <w:szCs w:val="24"/>
        </w:rPr>
        <w:t xml:space="preserve">Остается первым и единственным в мире путешественником, который </w:t>
      </w:r>
      <w:r w:rsidR="00E3509A">
        <w:rPr>
          <w:rFonts w:ascii="Times New Roman" w:hAnsi="Times New Roman" w:cs="Times New Roman"/>
          <w:sz w:val="24"/>
          <w:szCs w:val="24"/>
        </w:rPr>
        <w:t>покорил все высочайшие вершины материков, совершил пять кругосветных путешествий и достиг</w:t>
      </w:r>
      <w:r w:rsidR="00E3509A" w:rsidRPr="001D6016">
        <w:rPr>
          <w:rFonts w:ascii="Times New Roman" w:hAnsi="Times New Roman" w:cs="Times New Roman"/>
          <w:sz w:val="24"/>
          <w:szCs w:val="24"/>
        </w:rPr>
        <w:t xml:space="preserve"> </w:t>
      </w:r>
      <w:r w:rsidR="00E3509A" w:rsidRPr="001D6016">
        <w:rPr>
          <w:rFonts w:ascii="Times New Roman" w:hAnsi="Times New Roman" w:cs="Times New Roman"/>
          <w:sz w:val="24"/>
          <w:szCs w:val="24"/>
          <w:shd w:val="clear" w:color="auto" w:fill="FFFFFF"/>
        </w:rPr>
        <w:t xml:space="preserve">Северного </w:t>
      </w:r>
      <w:r w:rsidR="00E3509A">
        <w:rPr>
          <w:rFonts w:ascii="Times New Roman" w:hAnsi="Times New Roman" w:cs="Times New Roman"/>
          <w:sz w:val="24"/>
          <w:szCs w:val="24"/>
          <w:shd w:val="clear" w:color="auto" w:fill="FFFFFF"/>
        </w:rPr>
        <w:t>и</w:t>
      </w:r>
      <w:r w:rsidR="00E3509A" w:rsidRPr="001D6016">
        <w:rPr>
          <w:rFonts w:ascii="Times New Roman" w:hAnsi="Times New Roman" w:cs="Times New Roman"/>
          <w:sz w:val="24"/>
          <w:szCs w:val="24"/>
          <w:shd w:val="clear" w:color="auto" w:fill="FFFFFF"/>
        </w:rPr>
        <w:t xml:space="preserve"> </w:t>
      </w:r>
      <w:r w:rsidR="00E3509A" w:rsidRPr="00B95FB3">
        <w:rPr>
          <w:rFonts w:ascii="Times New Roman" w:hAnsi="Times New Roman" w:cs="Times New Roman"/>
          <w:sz w:val="24"/>
          <w:szCs w:val="24"/>
          <w:shd w:val="clear" w:color="auto" w:fill="FFFFFF"/>
        </w:rPr>
        <w:t xml:space="preserve">Южного географических полюсов, Полюса относительной недоступности в Северном Ледовитом океане. </w:t>
      </w:r>
      <w:r w:rsidR="00E3509A" w:rsidRPr="00B95FB3">
        <w:rPr>
          <w:rFonts w:ascii="Times New Roman" w:hAnsi="Times New Roman" w:cs="Times New Roman"/>
          <w:i/>
          <w:iCs/>
          <w:sz w:val="24"/>
          <w:szCs w:val="24"/>
        </w:rPr>
        <w:t xml:space="preserve">Федор Конюхов </w:t>
      </w:r>
      <w:r w:rsidR="00E3509A" w:rsidRPr="00B95FB3">
        <w:rPr>
          <w:rFonts w:ascii="Times New Roman" w:hAnsi="Times New Roman" w:cs="Times New Roman"/>
          <w:b/>
          <w:bCs/>
          <w:i/>
          <w:iCs/>
          <w:sz w:val="24"/>
          <w:szCs w:val="24"/>
        </w:rPr>
        <w:t>(</w:t>
      </w:r>
      <w:r w:rsidR="00BD0665">
        <w:rPr>
          <w:rFonts w:ascii="Times New Roman" w:hAnsi="Times New Roman" w:cs="Times New Roman"/>
          <w:b/>
          <w:bCs/>
          <w:i/>
          <w:iCs/>
          <w:sz w:val="24"/>
          <w:szCs w:val="24"/>
        </w:rPr>
        <w:t>1</w:t>
      </w:r>
      <w:r w:rsidR="00E3509A" w:rsidRPr="00B95FB3">
        <w:rPr>
          <w:rFonts w:ascii="Times New Roman" w:hAnsi="Times New Roman" w:cs="Times New Roman"/>
          <w:b/>
          <w:bCs/>
          <w:i/>
          <w:iCs/>
          <w:sz w:val="24"/>
          <w:szCs w:val="24"/>
        </w:rPr>
        <w:t> балл)</w:t>
      </w:r>
    </w:p>
    <w:p w14:paraId="2F4EFD8B" w14:textId="2B0F39A3" w:rsidR="00E3509A" w:rsidRPr="00B95FB3" w:rsidRDefault="00FA12A1" w:rsidP="00FA12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E3509A" w:rsidRPr="00B95FB3">
        <w:rPr>
          <w:rFonts w:ascii="Times New Roman" w:hAnsi="Times New Roman" w:cs="Times New Roman"/>
          <w:sz w:val="24"/>
          <w:szCs w:val="24"/>
        </w:rPr>
        <w:t>Это командующий российским флотом, который является одним из первооткрывателей Антарктиды и основателем города Новороссийска.</w:t>
      </w:r>
      <w:r w:rsidR="00E3509A" w:rsidRPr="00B95FB3">
        <w:rPr>
          <w:rFonts w:ascii="Times New Roman" w:hAnsi="Times New Roman" w:cs="Times New Roman"/>
          <w:i/>
          <w:iCs/>
          <w:sz w:val="24"/>
          <w:szCs w:val="24"/>
        </w:rPr>
        <w:t xml:space="preserve"> Михаил Лазарев</w:t>
      </w:r>
      <w:r w:rsidR="00E3509A">
        <w:rPr>
          <w:rFonts w:ascii="Times New Roman" w:hAnsi="Times New Roman" w:cs="Times New Roman"/>
          <w:i/>
          <w:iCs/>
          <w:sz w:val="24"/>
          <w:szCs w:val="24"/>
        </w:rPr>
        <w:t xml:space="preserve"> </w:t>
      </w:r>
      <w:r w:rsidR="00E3509A" w:rsidRPr="00B95FB3">
        <w:rPr>
          <w:rFonts w:ascii="Times New Roman" w:hAnsi="Times New Roman" w:cs="Times New Roman"/>
          <w:b/>
          <w:bCs/>
          <w:i/>
          <w:iCs/>
          <w:sz w:val="24"/>
          <w:szCs w:val="24"/>
        </w:rPr>
        <w:t>(</w:t>
      </w:r>
      <w:r w:rsidR="00BD0665">
        <w:rPr>
          <w:rFonts w:ascii="Times New Roman" w:hAnsi="Times New Roman" w:cs="Times New Roman"/>
          <w:b/>
          <w:bCs/>
          <w:i/>
          <w:iCs/>
          <w:sz w:val="24"/>
          <w:szCs w:val="24"/>
        </w:rPr>
        <w:t>1</w:t>
      </w:r>
      <w:r w:rsidR="00E3509A" w:rsidRPr="00B95FB3">
        <w:rPr>
          <w:rFonts w:ascii="Times New Roman" w:hAnsi="Times New Roman" w:cs="Times New Roman"/>
          <w:b/>
          <w:bCs/>
          <w:i/>
          <w:iCs/>
          <w:sz w:val="24"/>
          <w:szCs w:val="24"/>
        </w:rPr>
        <w:t> балл)</w:t>
      </w:r>
    </w:p>
    <w:p w14:paraId="0461867B" w14:textId="0222F23E" w:rsidR="00E3509A" w:rsidRPr="00B95FB3" w:rsidRDefault="00FA12A1" w:rsidP="00FA12A1">
      <w:pPr>
        <w:spacing w:after="0"/>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E3509A" w:rsidRPr="00B95FB3">
        <w:rPr>
          <w:rFonts w:ascii="Times New Roman" w:hAnsi="Times New Roman" w:cs="Times New Roman"/>
          <w:sz w:val="24"/>
          <w:szCs w:val="24"/>
          <w:shd w:val="clear" w:color="auto" w:fill="FFFFFF"/>
        </w:rPr>
        <w:t>Совершил три кругосветные экспедиции по исследованию Мирового океана</w:t>
      </w:r>
      <w:r w:rsidR="00E3509A" w:rsidRPr="00B95FB3">
        <w:rPr>
          <w:rFonts w:ascii="Times New Roman" w:hAnsi="Times New Roman" w:cs="Times New Roman"/>
          <w:sz w:val="24"/>
          <w:szCs w:val="24"/>
        </w:rPr>
        <w:t xml:space="preserve">. </w:t>
      </w:r>
      <w:r w:rsidR="00E3509A" w:rsidRPr="00B95FB3">
        <w:rPr>
          <w:rFonts w:ascii="Times New Roman" w:hAnsi="Times New Roman" w:cs="Times New Roman"/>
          <w:sz w:val="24"/>
          <w:szCs w:val="24"/>
          <w:shd w:val="clear" w:color="auto" w:fill="FFFFFF"/>
        </w:rPr>
        <w:t xml:space="preserve">Совершил своеобразную революцию в мореплавании, научившись успешно бороться с опасной и широко распространённой в то время болезнью – цингой. </w:t>
      </w:r>
      <w:r w:rsidR="00E3509A" w:rsidRPr="00B95FB3">
        <w:rPr>
          <w:rFonts w:ascii="Times New Roman" w:hAnsi="Times New Roman" w:cs="Times New Roman"/>
          <w:i/>
          <w:iCs/>
          <w:sz w:val="24"/>
          <w:szCs w:val="24"/>
        </w:rPr>
        <w:t>Джеймс Кук</w:t>
      </w:r>
      <w:r w:rsidR="00E3509A">
        <w:rPr>
          <w:rFonts w:ascii="Times New Roman" w:hAnsi="Times New Roman" w:cs="Times New Roman"/>
          <w:i/>
          <w:iCs/>
          <w:sz w:val="24"/>
          <w:szCs w:val="24"/>
        </w:rPr>
        <w:t xml:space="preserve"> </w:t>
      </w:r>
      <w:r w:rsidR="00E3509A" w:rsidRPr="00B95FB3">
        <w:rPr>
          <w:rFonts w:ascii="Times New Roman" w:hAnsi="Times New Roman" w:cs="Times New Roman"/>
          <w:b/>
          <w:bCs/>
          <w:i/>
          <w:iCs/>
          <w:sz w:val="24"/>
          <w:szCs w:val="24"/>
        </w:rPr>
        <w:t>(</w:t>
      </w:r>
      <w:r w:rsidR="00BD0665">
        <w:rPr>
          <w:rFonts w:ascii="Times New Roman" w:hAnsi="Times New Roman" w:cs="Times New Roman"/>
          <w:b/>
          <w:bCs/>
          <w:i/>
          <w:iCs/>
          <w:sz w:val="24"/>
          <w:szCs w:val="24"/>
        </w:rPr>
        <w:t>1</w:t>
      </w:r>
      <w:r w:rsidR="00E3509A" w:rsidRPr="00B95FB3">
        <w:rPr>
          <w:rFonts w:ascii="Times New Roman" w:hAnsi="Times New Roman" w:cs="Times New Roman"/>
          <w:b/>
          <w:bCs/>
          <w:i/>
          <w:iCs/>
          <w:sz w:val="24"/>
          <w:szCs w:val="24"/>
        </w:rPr>
        <w:t> балл)</w:t>
      </w:r>
    </w:p>
    <w:p w14:paraId="6F1DC814" w14:textId="7BFA0E31" w:rsidR="00E3509A" w:rsidRPr="00555A0E" w:rsidRDefault="00E3509A" w:rsidP="00FA12A1">
      <w:pPr>
        <w:spacing w:after="0" w:line="240" w:lineRule="auto"/>
        <w:jc w:val="both"/>
        <w:rPr>
          <w:rFonts w:ascii="Times New Roman" w:hAnsi="Times New Roman" w:cs="Times New Roman"/>
          <w:sz w:val="24"/>
          <w:szCs w:val="24"/>
        </w:rPr>
      </w:pPr>
      <w:r w:rsidRPr="00E94680">
        <w:rPr>
          <w:rFonts w:ascii="Times New Roman" w:hAnsi="Times New Roman" w:cs="Times New Roman"/>
          <w:b/>
          <w:bCs/>
          <w:sz w:val="24"/>
          <w:szCs w:val="24"/>
        </w:rPr>
        <w:t>Задача 3.</w:t>
      </w:r>
      <w:r w:rsidRPr="00555A0E">
        <w:rPr>
          <w:rFonts w:ascii="Times New Roman" w:hAnsi="Times New Roman" w:cs="Times New Roman"/>
          <w:sz w:val="24"/>
          <w:szCs w:val="24"/>
        </w:rPr>
        <w:t xml:space="preserve"> </w:t>
      </w:r>
      <w:r w:rsidRPr="00555A0E">
        <w:rPr>
          <w:rFonts w:ascii="Times New Roman" w:hAnsi="Times New Roman" w:cs="Times New Roman"/>
          <w:b/>
          <w:sz w:val="24"/>
          <w:szCs w:val="24"/>
        </w:rPr>
        <w:t xml:space="preserve">Максимум за задачу </w:t>
      </w:r>
      <w:r w:rsidR="008B7BA3">
        <w:rPr>
          <w:rFonts w:ascii="Times New Roman" w:hAnsi="Times New Roman" w:cs="Times New Roman"/>
          <w:b/>
          <w:sz w:val="24"/>
          <w:szCs w:val="24"/>
        </w:rPr>
        <w:t>1</w:t>
      </w:r>
      <w:r w:rsidR="00D364A2">
        <w:rPr>
          <w:rFonts w:ascii="Times New Roman" w:hAnsi="Times New Roman" w:cs="Times New Roman"/>
          <w:b/>
          <w:sz w:val="24"/>
          <w:szCs w:val="24"/>
        </w:rPr>
        <w:t>4</w:t>
      </w:r>
      <w:r w:rsidRPr="00555A0E">
        <w:rPr>
          <w:rFonts w:ascii="Times New Roman" w:hAnsi="Times New Roman" w:cs="Times New Roman"/>
          <w:b/>
          <w:sz w:val="24"/>
          <w:szCs w:val="24"/>
        </w:rPr>
        <w:t xml:space="preserve"> балл</w:t>
      </w:r>
      <w:r w:rsidR="008B7BA3">
        <w:rPr>
          <w:rFonts w:ascii="Times New Roman" w:hAnsi="Times New Roman" w:cs="Times New Roman"/>
          <w:b/>
          <w:sz w:val="24"/>
          <w:szCs w:val="24"/>
        </w:rPr>
        <w:t>ов</w:t>
      </w:r>
      <w:r w:rsidRPr="00555A0E">
        <w:rPr>
          <w:rFonts w:ascii="Times New Roman" w:hAnsi="Times New Roman" w:cs="Times New Roman"/>
          <w:b/>
          <w:sz w:val="24"/>
          <w:szCs w:val="24"/>
        </w:rPr>
        <w:t xml:space="preserve">. </w:t>
      </w:r>
      <w:r w:rsidRPr="00555A0E">
        <w:rPr>
          <w:rFonts w:ascii="Times New Roman" w:hAnsi="Times New Roman" w:cs="Times New Roman"/>
          <w:sz w:val="24"/>
          <w:szCs w:val="24"/>
        </w:rPr>
        <w:t xml:space="preserve">Используя карту, выполните следующие задания. </w:t>
      </w:r>
    </w:p>
    <w:tbl>
      <w:tblPr>
        <w:tblStyle w:val="a3"/>
        <w:tblW w:w="9287" w:type="dxa"/>
        <w:jc w:val="center"/>
        <w:tblLook w:val="04A0" w:firstRow="1" w:lastRow="0" w:firstColumn="1" w:lastColumn="0" w:noHBand="0" w:noVBand="1"/>
      </w:tblPr>
      <w:tblGrid>
        <w:gridCol w:w="4248"/>
        <w:gridCol w:w="5039"/>
      </w:tblGrid>
      <w:tr w:rsidR="00E3509A" w14:paraId="6684149D" w14:textId="77777777" w:rsidTr="0085007B">
        <w:trPr>
          <w:jc w:val="center"/>
        </w:trPr>
        <w:tc>
          <w:tcPr>
            <w:tcW w:w="4248" w:type="dxa"/>
          </w:tcPr>
          <w:p w14:paraId="64919D6D" w14:textId="77777777" w:rsidR="00E3509A" w:rsidRPr="008F44C6" w:rsidRDefault="00E3509A" w:rsidP="00FA12A1">
            <w:r w:rsidRPr="008F44C6">
              <w:t>Определите тип карты</w:t>
            </w:r>
          </w:p>
        </w:tc>
        <w:tc>
          <w:tcPr>
            <w:tcW w:w="5039" w:type="dxa"/>
          </w:tcPr>
          <w:p w14:paraId="415149AC" w14:textId="498A79B6" w:rsidR="00E3509A" w:rsidRDefault="00E3509A" w:rsidP="00FA12A1">
            <w:r w:rsidRPr="00555A0E">
              <w:rPr>
                <w:bCs w:val="0"/>
                <w:i/>
                <w:iCs/>
              </w:rPr>
              <w:t>Топографическая</w:t>
            </w:r>
            <w:r w:rsidRPr="008F44C6">
              <w:t xml:space="preserve"> </w:t>
            </w:r>
            <w:r w:rsidRPr="00555A0E">
              <w:rPr>
                <w:b/>
                <w:i/>
                <w:iCs/>
              </w:rPr>
              <w:t>(</w:t>
            </w:r>
            <w:r w:rsidR="008B7BA3">
              <w:rPr>
                <w:b/>
                <w:i/>
                <w:iCs/>
              </w:rPr>
              <w:t>0,5</w:t>
            </w:r>
            <w:r w:rsidRPr="00555A0E">
              <w:rPr>
                <w:b/>
                <w:i/>
                <w:iCs/>
              </w:rPr>
              <w:t xml:space="preserve"> балл</w:t>
            </w:r>
            <w:r w:rsidR="008B7BA3">
              <w:rPr>
                <w:b/>
                <w:i/>
                <w:iCs/>
              </w:rPr>
              <w:t>а</w:t>
            </w:r>
            <w:r w:rsidRPr="00555A0E">
              <w:rPr>
                <w:b/>
                <w:i/>
                <w:iCs/>
              </w:rPr>
              <w:t>)</w:t>
            </w:r>
          </w:p>
        </w:tc>
      </w:tr>
      <w:tr w:rsidR="00E3509A" w14:paraId="5BD9F127" w14:textId="77777777" w:rsidTr="0085007B">
        <w:trPr>
          <w:jc w:val="center"/>
        </w:trPr>
        <w:tc>
          <w:tcPr>
            <w:tcW w:w="4248" w:type="dxa"/>
          </w:tcPr>
          <w:p w14:paraId="7417AFA9" w14:textId="77777777" w:rsidR="00E3509A" w:rsidRPr="008F44C6" w:rsidRDefault="00E3509A" w:rsidP="00FA12A1">
            <w:r w:rsidRPr="008F44C6">
              <w:t xml:space="preserve">Определите скорость течения реки </w:t>
            </w:r>
            <w:r>
              <w:t>Быстрая</w:t>
            </w:r>
          </w:p>
        </w:tc>
        <w:tc>
          <w:tcPr>
            <w:tcW w:w="5039" w:type="dxa"/>
          </w:tcPr>
          <w:p w14:paraId="4BBAE46C" w14:textId="0166E699" w:rsidR="00E3509A" w:rsidRDefault="00E3509A" w:rsidP="00FA12A1">
            <w:r w:rsidRPr="00555A0E">
              <w:rPr>
                <w:bCs w:val="0"/>
                <w:i/>
                <w:iCs/>
              </w:rPr>
              <w:t>0,1 м/с</w:t>
            </w:r>
            <w:r w:rsidRPr="009B7D93">
              <w:rPr>
                <w:b/>
              </w:rPr>
              <w:t xml:space="preserve"> </w:t>
            </w:r>
            <w:r w:rsidRPr="00D9297E">
              <w:rPr>
                <w:bCs w:val="0"/>
              </w:rPr>
              <w:t>(</w:t>
            </w:r>
            <w:r w:rsidR="00451335">
              <w:rPr>
                <w:b/>
                <w:i/>
                <w:iCs/>
              </w:rPr>
              <w:t>1</w:t>
            </w:r>
            <w:r w:rsidRPr="00555A0E">
              <w:rPr>
                <w:b/>
                <w:i/>
                <w:iCs/>
              </w:rPr>
              <w:t xml:space="preserve"> балл: </w:t>
            </w:r>
            <w:r w:rsidR="00451335">
              <w:rPr>
                <w:b/>
                <w:i/>
                <w:iCs/>
              </w:rPr>
              <w:t>0,5</w:t>
            </w:r>
            <w:r w:rsidRPr="00555A0E">
              <w:rPr>
                <w:b/>
                <w:i/>
                <w:iCs/>
              </w:rPr>
              <w:t xml:space="preserve"> балл</w:t>
            </w:r>
            <w:r w:rsidR="00451335">
              <w:rPr>
                <w:b/>
                <w:i/>
                <w:iCs/>
              </w:rPr>
              <w:t>а</w:t>
            </w:r>
            <w:r w:rsidRPr="008F44C6">
              <w:t xml:space="preserve"> – за правильно указанное числовое значение, </w:t>
            </w:r>
            <w:r w:rsidR="00451335">
              <w:rPr>
                <w:b/>
                <w:i/>
                <w:iCs/>
              </w:rPr>
              <w:t>0,5</w:t>
            </w:r>
            <w:r w:rsidRPr="00555A0E">
              <w:rPr>
                <w:b/>
                <w:i/>
                <w:iCs/>
              </w:rPr>
              <w:t xml:space="preserve"> балл</w:t>
            </w:r>
            <w:r w:rsidR="00451335">
              <w:rPr>
                <w:b/>
                <w:i/>
                <w:iCs/>
              </w:rPr>
              <w:t>а</w:t>
            </w:r>
            <w:r w:rsidRPr="008F44C6">
              <w:t xml:space="preserve"> – за правильно указанные единицы измерения)</w:t>
            </w:r>
          </w:p>
        </w:tc>
      </w:tr>
      <w:tr w:rsidR="00E3509A" w14:paraId="64B25B50" w14:textId="77777777" w:rsidTr="0085007B">
        <w:trPr>
          <w:jc w:val="center"/>
        </w:trPr>
        <w:tc>
          <w:tcPr>
            <w:tcW w:w="4248" w:type="dxa"/>
            <w:tcBorders>
              <w:bottom w:val="single" w:sz="4" w:space="0" w:color="auto"/>
            </w:tcBorders>
          </w:tcPr>
          <w:p w14:paraId="530550EA" w14:textId="4B98E843" w:rsidR="00E3509A" w:rsidRPr="008F44C6" w:rsidRDefault="00885C3B" w:rsidP="00FA12A1">
            <w:r>
              <w:t>Определите высоту сечения горизонталей (запишите решение)</w:t>
            </w:r>
          </w:p>
        </w:tc>
        <w:tc>
          <w:tcPr>
            <w:tcW w:w="5039" w:type="dxa"/>
            <w:tcBorders>
              <w:bottom w:val="single" w:sz="4" w:space="0" w:color="auto"/>
            </w:tcBorders>
          </w:tcPr>
          <w:p w14:paraId="0DFE027E" w14:textId="7ADCACC1" w:rsidR="00E3509A" w:rsidRPr="00F75FF6" w:rsidRDefault="00E3509A" w:rsidP="00FA12A1">
            <w:pPr>
              <w:rPr>
                <w:bCs w:val="0"/>
              </w:rPr>
            </w:pPr>
            <w:r w:rsidRPr="00F75FF6">
              <w:rPr>
                <w:bCs w:val="0"/>
                <w:i/>
                <w:iCs/>
              </w:rPr>
              <w:t>На карте обозначена горизонталь 170 м. Следующая горизонталь не известна, но подписана высота горы 163,4 м. Таким образом, высота сечения горизонталей составляет</w:t>
            </w:r>
            <w:r>
              <w:rPr>
                <w:bCs w:val="0"/>
              </w:rPr>
              <w:t xml:space="preserve"> </w:t>
            </w:r>
            <w:r w:rsidRPr="00F75FF6">
              <w:rPr>
                <w:bCs w:val="0"/>
                <w:i/>
                <w:iCs/>
              </w:rPr>
              <w:t>170 м – 165 м = 5 м</w:t>
            </w:r>
            <w:r>
              <w:rPr>
                <w:bCs w:val="0"/>
                <w:i/>
                <w:iCs/>
              </w:rPr>
              <w:t xml:space="preserve"> </w:t>
            </w:r>
            <w:r w:rsidR="00451335" w:rsidRPr="00D9297E">
              <w:rPr>
                <w:bCs w:val="0"/>
              </w:rPr>
              <w:t>(</w:t>
            </w:r>
            <w:r w:rsidR="00451335">
              <w:rPr>
                <w:b/>
                <w:i/>
                <w:iCs/>
              </w:rPr>
              <w:t>1</w:t>
            </w:r>
            <w:r w:rsidR="00451335" w:rsidRPr="00555A0E">
              <w:rPr>
                <w:b/>
                <w:i/>
                <w:iCs/>
              </w:rPr>
              <w:t xml:space="preserve"> балл: </w:t>
            </w:r>
            <w:r w:rsidR="00451335">
              <w:rPr>
                <w:b/>
                <w:i/>
                <w:iCs/>
              </w:rPr>
              <w:t>0,5</w:t>
            </w:r>
            <w:r w:rsidR="00885C3B">
              <w:rPr>
                <w:b/>
                <w:i/>
                <w:iCs/>
              </w:rPr>
              <w:t> </w:t>
            </w:r>
            <w:r w:rsidR="00451335" w:rsidRPr="00555A0E">
              <w:rPr>
                <w:b/>
                <w:i/>
                <w:iCs/>
              </w:rPr>
              <w:t>балл</w:t>
            </w:r>
            <w:r w:rsidR="00451335">
              <w:rPr>
                <w:b/>
                <w:i/>
                <w:iCs/>
              </w:rPr>
              <w:t>а</w:t>
            </w:r>
            <w:r w:rsidR="00451335" w:rsidRPr="008F44C6">
              <w:t xml:space="preserve"> – за </w:t>
            </w:r>
            <w:r w:rsidR="00885C3B">
              <w:t>правильно указанный результат</w:t>
            </w:r>
            <w:r w:rsidR="00451335" w:rsidRPr="008F44C6">
              <w:t xml:space="preserve">, </w:t>
            </w:r>
            <w:r w:rsidR="00451335">
              <w:rPr>
                <w:b/>
                <w:i/>
                <w:iCs/>
              </w:rPr>
              <w:t>0,5</w:t>
            </w:r>
            <w:r w:rsidR="00885C3B">
              <w:rPr>
                <w:b/>
                <w:i/>
                <w:iCs/>
              </w:rPr>
              <w:t> </w:t>
            </w:r>
            <w:r w:rsidR="00451335" w:rsidRPr="00555A0E">
              <w:rPr>
                <w:b/>
                <w:i/>
                <w:iCs/>
              </w:rPr>
              <w:t>балл</w:t>
            </w:r>
            <w:r w:rsidR="00451335">
              <w:rPr>
                <w:b/>
                <w:i/>
                <w:iCs/>
              </w:rPr>
              <w:t>а</w:t>
            </w:r>
            <w:r w:rsidR="00451335" w:rsidRPr="008F44C6">
              <w:t xml:space="preserve"> – за </w:t>
            </w:r>
            <w:r w:rsidR="00885C3B">
              <w:t>верный ход решения</w:t>
            </w:r>
            <w:r w:rsidR="00451335" w:rsidRPr="008F44C6">
              <w:t>)</w:t>
            </w:r>
          </w:p>
        </w:tc>
      </w:tr>
      <w:tr w:rsidR="00E3509A" w14:paraId="00513880" w14:textId="77777777" w:rsidTr="0085007B">
        <w:trPr>
          <w:jc w:val="center"/>
        </w:trPr>
        <w:tc>
          <w:tcPr>
            <w:tcW w:w="4248" w:type="dxa"/>
            <w:tcBorders>
              <w:bottom w:val="nil"/>
            </w:tcBorders>
          </w:tcPr>
          <w:p w14:paraId="2965E71A" w14:textId="3E08A826" w:rsidR="00E3509A" w:rsidRPr="008F44C6" w:rsidRDefault="00885C3B" w:rsidP="00FA12A1">
            <w:r w:rsidRPr="008F44C6">
              <w:t xml:space="preserve">Определите перепад высот от горы </w:t>
            </w:r>
            <w:r>
              <w:t>Высокая</w:t>
            </w:r>
            <w:r w:rsidRPr="008F44C6">
              <w:t xml:space="preserve"> до русла реки </w:t>
            </w:r>
            <w:r>
              <w:t>Быстрая (в ближайшей от горы точке)</w:t>
            </w:r>
            <w:r w:rsidRPr="008F44C6">
              <w:t>:</w:t>
            </w:r>
          </w:p>
        </w:tc>
        <w:tc>
          <w:tcPr>
            <w:tcW w:w="5039" w:type="dxa"/>
            <w:tcBorders>
              <w:bottom w:val="nil"/>
            </w:tcBorders>
          </w:tcPr>
          <w:p w14:paraId="455F9E85" w14:textId="77777777" w:rsidR="00E3509A" w:rsidRDefault="00E3509A" w:rsidP="00FA12A1"/>
        </w:tc>
      </w:tr>
      <w:tr w:rsidR="00E3509A" w14:paraId="75EDACBF" w14:textId="77777777" w:rsidTr="0085007B">
        <w:trPr>
          <w:jc w:val="center"/>
        </w:trPr>
        <w:tc>
          <w:tcPr>
            <w:tcW w:w="4248" w:type="dxa"/>
            <w:tcBorders>
              <w:top w:val="nil"/>
              <w:bottom w:val="nil"/>
            </w:tcBorders>
          </w:tcPr>
          <w:p w14:paraId="46F1345B" w14:textId="77777777" w:rsidR="00E3509A" w:rsidRPr="008F44C6" w:rsidRDefault="00E3509A" w:rsidP="00FA12A1">
            <w:pPr>
              <w:ind w:left="284"/>
            </w:pPr>
            <w:r w:rsidRPr="008F44C6">
              <w:t xml:space="preserve">Высота горы </w:t>
            </w:r>
            <w:r>
              <w:t>Высокая</w:t>
            </w:r>
            <w:r w:rsidRPr="008F44C6">
              <w:t xml:space="preserve"> </w:t>
            </w:r>
          </w:p>
        </w:tc>
        <w:tc>
          <w:tcPr>
            <w:tcW w:w="5039" w:type="dxa"/>
            <w:tcBorders>
              <w:top w:val="nil"/>
              <w:bottom w:val="nil"/>
            </w:tcBorders>
          </w:tcPr>
          <w:p w14:paraId="2E726732" w14:textId="591E9D76" w:rsidR="00E3509A" w:rsidRPr="009B7D93" w:rsidRDefault="00E3509A" w:rsidP="00FA12A1">
            <w:pPr>
              <w:rPr>
                <w:b/>
              </w:rPr>
            </w:pPr>
            <w:r w:rsidRPr="00555A0E">
              <w:rPr>
                <w:bCs w:val="0"/>
                <w:i/>
                <w:iCs/>
              </w:rPr>
              <w:t>163,4 м</w:t>
            </w:r>
            <w:r w:rsidRPr="009B7D93">
              <w:rPr>
                <w:b/>
              </w:rPr>
              <w:t xml:space="preserve"> </w:t>
            </w:r>
            <w:r w:rsidR="00451335" w:rsidRPr="00D9297E">
              <w:rPr>
                <w:bCs w:val="0"/>
              </w:rPr>
              <w:t>(</w:t>
            </w:r>
            <w:r w:rsidR="00451335">
              <w:rPr>
                <w:b/>
                <w:i/>
                <w:iCs/>
              </w:rPr>
              <w:t>0,5</w:t>
            </w:r>
            <w:r w:rsidR="00451335" w:rsidRPr="00555A0E">
              <w:rPr>
                <w:b/>
                <w:i/>
                <w:iCs/>
              </w:rPr>
              <w:t xml:space="preserve"> балл</w:t>
            </w:r>
            <w:r w:rsidR="00451335">
              <w:rPr>
                <w:b/>
                <w:i/>
                <w:iCs/>
              </w:rPr>
              <w:t>а</w:t>
            </w:r>
            <w:r w:rsidR="00451335" w:rsidRPr="008F44C6">
              <w:t>)</w:t>
            </w:r>
          </w:p>
        </w:tc>
      </w:tr>
      <w:tr w:rsidR="00E3509A" w14:paraId="5677A645" w14:textId="77777777" w:rsidTr="0085007B">
        <w:trPr>
          <w:jc w:val="center"/>
        </w:trPr>
        <w:tc>
          <w:tcPr>
            <w:tcW w:w="4248" w:type="dxa"/>
            <w:tcBorders>
              <w:top w:val="nil"/>
              <w:bottom w:val="nil"/>
            </w:tcBorders>
          </w:tcPr>
          <w:p w14:paraId="3A091572" w14:textId="77777777" w:rsidR="00E3509A" w:rsidRPr="008F44C6" w:rsidRDefault="00E3509A" w:rsidP="00FA12A1">
            <w:pPr>
              <w:ind w:left="284"/>
            </w:pPr>
            <w:r w:rsidRPr="008F44C6">
              <w:t xml:space="preserve">Высота русла реки </w:t>
            </w:r>
            <w:r>
              <w:t>Быстрая</w:t>
            </w:r>
            <w:r w:rsidRPr="008F44C6">
              <w:t xml:space="preserve"> </w:t>
            </w:r>
          </w:p>
        </w:tc>
        <w:tc>
          <w:tcPr>
            <w:tcW w:w="5039" w:type="dxa"/>
            <w:tcBorders>
              <w:top w:val="nil"/>
              <w:bottom w:val="nil"/>
            </w:tcBorders>
          </w:tcPr>
          <w:p w14:paraId="09888C36" w14:textId="35FC806C" w:rsidR="00E3509A" w:rsidRPr="009B7D93" w:rsidRDefault="00E3509A" w:rsidP="00FA12A1">
            <w:pPr>
              <w:rPr>
                <w:b/>
              </w:rPr>
            </w:pPr>
            <w:r w:rsidRPr="00555A0E">
              <w:rPr>
                <w:bCs w:val="0"/>
                <w:i/>
                <w:iCs/>
              </w:rPr>
              <w:t>126,6 м</w:t>
            </w:r>
            <w:r w:rsidRPr="009B7D93">
              <w:rPr>
                <w:b/>
              </w:rPr>
              <w:t xml:space="preserve"> </w:t>
            </w:r>
            <w:r w:rsidR="00451335" w:rsidRPr="00D9297E">
              <w:rPr>
                <w:bCs w:val="0"/>
              </w:rPr>
              <w:t>(</w:t>
            </w:r>
            <w:r w:rsidR="00451335">
              <w:rPr>
                <w:b/>
                <w:i/>
                <w:iCs/>
              </w:rPr>
              <w:t>0,5</w:t>
            </w:r>
            <w:r w:rsidR="00451335" w:rsidRPr="00555A0E">
              <w:rPr>
                <w:b/>
                <w:i/>
                <w:iCs/>
              </w:rPr>
              <w:t xml:space="preserve"> балл</w:t>
            </w:r>
            <w:r w:rsidR="00451335">
              <w:rPr>
                <w:b/>
                <w:i/>
                <w:iCs/>
              </w:rPr>
              <w:t>а</w:t>
            </w:r>
            <w:r w:rsidR="00451335" w:rsidRPr="008F44C6">
              <w:t>)</w:t>
            </w:r>
          </w:p>
        </w:tc>
      </w:tr>
      <w:tr w:rsidR="00E3509A" w14:paraId="358ECCD7" w14:textId="77777777" w:rsidTr="0085007B">
        <w:trPr>
          <w:jc w:val="center"/>
        </w:trPr>
        <w:tc>
          <w:tcPr>
            <w:tcW w:w="4248" w:type="dxa"/>
            <w:tcBorders>
              <w:top w:val="nil"/>
            </w:tcBorders>
          </w:tcPr>
          <w:p w14:paraId="473276D0" w14:textId="77777777" w:rsidR="00E3509A" w:rsidRPr="008F44C6" w:rsidRDefault="00E3509A" w:rsidP="00FA12A1">
            <w:pPr>
              <w:ind w:left="284"/>
            </w:pPr>
            <w:r w:rsidRPr="008F44C6">
              <w:t xml:space="preserve">Перепад высот: </w:t>
            </w:r>
          </w:p>
        </w:tc>
        <w:tc>
          <w:tcPr>
            <w:tcW w:w="5039" w:type="dxa"/>
            <w:tcBorders>
              <w:top w:val="nil"/>
            </w:tcBorders>
          </w:tcPr>
          <w:p w14:paraId="7604E9EB" w14:textId="32D78B9F" w:rsidR="00E3509A" w:rsidRPr="009B7D93" w:rsidRDefault="00E3509A" w:rsidP="00FA12A1">
            <w:pPr>
              <w:rPr>
                <w:b/>
              </w:rPr>
            </w:pPr>
            <w:r w:rsidRPr="00555A0E">
              <w:rPr>
                <w:bCs w:val="0"/>
                <w:i/>
                <w:iCs/>
              </w:rPr>
              <w:t>163,4 м – 126,6 м = 36,8 м</w:t>
            </w:r>
            <w:r w:rsidRPr="009B7D93">
              <w:rPr>
                <w:b/>
              </w:rPr>
              <w:t xml:space="preserve"> </w:t>
            </w:r>
            <w:r w:rsidR="00451335" w:rsidRPr="00D9297E">
              <w:rPr>
                <w:bCs w:val="0"/>
              </w:rPr>
              <w:t>(</w:t>
            </w:r>
            <w:r w:rsidR="00451335">
              <w:rPr>
                <w:b/>
                <w:i/>
                <w:iCs/>
              </w:rPr>
              <w:t>1</w:t>
            </w:r>
            <w:r w:rsidR="00451335" w:rsidRPr="00555A0E">
              <w:rPr>
                <w:b/>
                <w:i/>
                <w:iCs/>
              </w:rPr>
              <w:t xml:space="preserve"> балл</w:t>
            </w:r>
            <w:r w:rsidR="00451335" w:rsidRPr="008F44C6">
              <w:t>)</w:t>
            </w:r>
          </w:p>
        </w:tc>
      </w:tr>
      <w:tr w:rsidR="00E3509A" w14:paraId="692001C7" w14:textId="77777777" w:rsidTr="0085007B">
        <w:trPr>
          <w:jc w:val="center"/>
        </w:trPr>
        <w:tc>
          <w:tcPr>
            <w:tcW w:w="4248" w:type="dxa"/>
          </w:tcPr>
          <w:p w14:paraId="4255204F" w14:textId="779E73CE" w:rsidR="00E3509A" w:rsidRPr="002B4280" w:rsidRDefault="00E20F77" w:rsidP="00FA12A1">
            <w:pPr>
              <w:rPr>
                <w:highlight w:val="yellow"/>
              </w:rPr>
            </w:pPr>
            <w:r>
              <w:t>Укажите изменения в</w:t>
            </w:r>
            <w:r w:rsidRPr="00555A0E">
              <w:t xml:space="preserve"> направлени</w:t>
            </w:r>
            <w:r>
              <w:t xml:space="preserve">и </w:t>
            </w:r>
            <w:r w:rsidRPr="00555A0E">
              <w:t>реки Быстрая относительно сторон горизонта</w:t>
            </w:r>
            <w:r>
              <w:t xml:space="preserve"> в пределах карты</w:t>
            </w:r>
          </w:p>
        </w:tc>
        <w:tc>
          <w:tcPr>
            <w:tcW w:w="5039" w:type="dxa"/>
          </w:tcPr>
          <w:p w14:paraId="56C5461F" w14:textId="373EB19F" w:rsidR="00E3509A" w:rsidRDefault="00E3509A" w:rsidP="00FA12A1">
            <w:r w:rsidRPr="00555A0E">
              <w:rPr>
                <w:bCs w:val="0"/>
                <w:i/>
                <w:iCs/>
              </w:rPr>
              <w:t>Ю-З (Ю) → С-В → Ю-В → С-В</w:t>
            </w:r>
            <w:r w:rsidRPr="008F44C6">
              <w:rPr>
                <w:b/>
              </w:rPr>
              <w:t xml:space="preserve"> </w:t>
            </w:r>
            <w:r w:rsidRPr="00555A0E">
              <w:rPr>
                <w:b/>
                <w:bCs w:val="0"/>
                <w:i/>
                <w:iCs/>
              </w:rPr>
              <w:t>(</w:t>
            </w:r>
            <w:r w:rsidR="008B7BA3">
              <w:rPr>
                <w:b/>
                <w:bCs w:val="0"/>
                <w:i/>
                <w:iCs/>
              </w:rPr>
              <w:t>1,5</w:t>
            </w:r>
            <w:r w:rsidRPr="00555A0E">
              <w:rPr>
                <w:b/>
                <w:bCs w:val="0"/>
                <w:i/>
                <w:iCs/>
              </w:rPr>
              <w:t xml:space="preserve"> балла</w:t>
            </w:r>
            <w:r w:rsidRPr="008F44C6">
              <w:t>)</w:t>
            </w:r>
          </w:p>
        </w:tc>
      </w:tr>
    </w:tbl>
    <w:p w14:paraId="3E42121D" w14:textId="42FF5C05" w:rsidR="00E3509A" w:rsidRPr="000E2355" w:rsidRDefault="00FA12A1" w:rsidP="00FA12A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B5ADC" w:rsidRPr="000E2355">
        <w:rPr>
          <w:rFonts w:ascii="Times New Roman" w:hAnsi="Times New Roman" w:cs="Times New Roman"/>
          <w:sz w:val="24"/>
          <w:szCs w:val="24"/>
        </w:rPr>
        <w:t xml:space="preserve">Найдите на карте объекты, обозначенные цифрами от 1 до </w:t>
      </w:r>
      <w:r w:rsidR="007B5ADC">
        <w:rPr>
          <w:rFonts w:ascii="Times New Roman" w:hAnsi="Times New Roman" w:cs="Times New Roman"/>
          <w:sz w:val="24"/>
          <w:szCs w:val="24"/>
        </w:rPr>
        <w:t>8</w:t>
      </w:r>
      <w:r w:rsidR="007B5ADC" w:rsidRPr="000E2355">
        <w:rPr>
          <w:rFonts w:ascii="Times New Roman" w:hAnsi="Times New Roman" w:cs="Times New Roman"/>
          <w:sz w:val="24"/>
          <w:szCs w:val="24"/>
        </w:rPr>
        <w:t xml:space="preserve">, и </w:t>
      </w:r>
      <w:r w:rsidR="007B5ADC">
        <w:rPr>
          <w:rFonts w:ascii="Times New Roman" w:hAnsi="Times New Roman" w:cs="Times New Roman"/>
          <w:sz w:val="24"/>
          <w:szCs w:val="24"/>
        </w:rPr>
        <w:t>укажите их наименование</w:t>
      </w:r>
      <w:r w:rsidR="00E3509A" w:rsidRPr="000E2355">
        <w:rPr>
          <w:rFonts w:ascii="Times New Roman" w:hAnsi="Times New Roman" w:cs="Times New Roman"/>
          <w:sz w:val="24"/>
          <w:szCs w:val="24"/>
        </w:rPr>
        <w:t>.</w:t>
      </w:r>
    </w:p>
    <w:tbl>
      <w:tblPr>
        <w:tblStyle w:val="a3"/>
        <w:tblW w:w="0" w:type="auto"/>
        <w:tblLook w:val="04A0" w:firstRow="1" w:lastRow="0" w:firstColumn="1" w:lastColumn="0" w:noHBand="0" w:noVBand="1"/>
      </w:tblPr>
      <w:tblGrid>
        <w:gridCol w:w="525"/>
        <w:gridCol w:w="3420"/>
        <w:gridCol w:w="445"/>
        <w:gridCol w:w="4955"/>
      </w:tblGrid>
      <w:tr w:rsidR="00E3509A" w:rsidRPr="000E2355" w14:paraId="77A01563" w14:textId="77777777" w:rsidTr="00694660">
        <w:tc>
          <w:tcPr>
            <w:tcW w:w="525" w:type="dxa"/>
          </w:tcPr>
          <w:p w14:paraId="07BDA513" w14:textId="77777777" w:rsidR="00E3509A" w:rsidRPr="000E2355" w:rsidRDefault="00E3509A" w:rsidP="00FA12A1">
            <w:pPr>
              <w:jc w:val="both"/>
            </w:pPr>
            <w:r w:rsidRPr="000E2355">
              <w:t>№</w:t>
            </w:r>
          </w:p>
        </w:tc>
        <w:tc>
          <w:tcPr>
            <w:tcW w:w="3420" w:type="dxa"/>
          </w:tcPr>
          <w:p w14:paraId="117288C5" w14:textId="77777777" w:rsidR="00E3509A" w:rsidRPr="000E2355" w:rsidRDefault="00E3509A" w:rsidP="00FA12A1">
            <w:pPr>
              <w:jc w:val="both"/>
            </w:pPr>
            <w:r w:rsidRPr="000E2355">
              <w:t>Наименование объекта</w:t>
            </w:r>
          </w:p>
        </w:tc>
        <w:tc>
          <w:tcPr>
            <w:tcW w:w="445" w:type="dxa"/>
          </w:tcPr>
          <w:p w14:paraId="71F5B040" w14:textId="77777777" w:rsidR="00E3509A" w:rsidRPr="000E2355" w:rsidRDefault="00E3509A" w:rsidP="00FA12A1">
            <w:pPr>
              <w:jc w:val="both"/>
            </w:pPr>
            <w:r w:rsidRPr="000E2355">
              <w:t>№</w:t>
            </w:r>
          </w:p>
        </w:tc>
        <w:tc>
          <w:tcPr>
            <w:tcW w:w="4955" w:type="dxa"/>
          </w:tcPr>
          <w:p w14:paraId="79777A69" w14:textId="77777777" w:rsidR="00E3509A" w:rsidRPr="000E2355" w:rsidRDefault="00E3509A" w:rsidP="00FA12A1">
            <w:pPr>
              <w:jc w:val="both"/>
            </w:pPr>
            <w:r w:rsidRPr="000E2355">
              <w:t>Наименование объекта</w:t>
            </w:r>
          </w:p>
        </w:tc>
      </w:tr>
      <w:tr w:rsidR="00E3509A" w14:paraId="200A522E" w14:textId="77777777" w:rsidTr="00694660">
        <w:tc>
          <w:tcPr>
            <w:tcW w:w="525" w:type="dxa"/>
          </w:tcPr>
          <w:p w14:paraId="536171EC" w14:textId="77777777" w:rsidR="00E3509A" w:rsidRDefault="00E3509A" w:rsidP="00FA12A1">
            <w:pPr>
              <w:jc w:val="both"/>
            </w:pPr>
            <w:r>
              <w:t>1</w:t>
            </w:r>
          </w:p>
        </w:tc>
        <w:tc>
          <w:tcPr>
            <w:tcW w:w="3420" w:type="dxa"/>
          </w:tcPr>
          <w:p w14:paraId="5C5C476B" w14:textId="77777777" w:rsidR="00E3509A" w:rsidRPr="00741D52" w:rsidRDefault="00E3509A" w:rsidP="00FA12A1">
            <w:pPr>
              <w:jc w:val="both"/>
              <w:rPr>
                <w:i/>
                <w:iCs/>
              </w:rPr>
            </w:pPr>
            <w:r>
              <w:rPr>
                <w:i/>
                <w:iCs/>
              </w:rPr>
              <w:t xml:space="preserve">Колодец </w:t>
            </w:r>
            <w:r w:rsidRPr="00EB61AB">
              <w:rPr>
                <w:b/>
                <w:i/>
                <w:iCs/>
              </w:rPr>
              <w:t>(</w:t>
            </w:r>
            <w:r>
              <w:rPr>
                <w:b/>
                <w:i/>
                <w:iCs/>
              </w:rPr>
              <w:t>1</w:t>
            </w:r>
            <w:r w:rsidRPr="00EB61AB">
              <w:rPr>
                <w:b/>
                <w:i/>
                <w:iCs/>
              </w:rPr>
              <w:t xml:space="preserve"> балл)</w:t>
            </w:r>
          </w:p>
        </w:tc>
        <w:tc>
          <w:tcPr>
            <w:tcW w:w="445" w:type="dxa"/>
          </w:tcPr>
          <w:p w14:paraId="5B2CC829" w14:textId="77777777" w:rsidR="00E3509A" w:rsidRDefault="00E3509A" w:rsidP="00FA12A1">
            <w:pPr>
              <w:jc w:val="both"/>
            </w:pPr>
            <w:r>
              <w:t>5</w:t>
            </w:r>
          </w:p>
        </w:tc>
        <w:tc>
          <w:tcPr>
            <w:tcW w:w="4955" w:type="dxa"/>
          </w:tcPr>
          <w:p w14:paraId="6007A323" w14:textId="77777777" w:rsidR="00E3509A" w:rsidRPr="00741D52" w:rsidRDefault="00E3509A" w:rsidP="00FA12A1">
            <w:pPr>
              <w:jc w:val="both"/>
              <w:rPr>
                <w:i/>
                <w:iCs/>
              </w:rPr>
            </w:pPr>
            <w:r w:rsidRPr="00741D52">
              <w:rPr>
                <w:i/>
                <w:iCs/>
              </w:rPr>
              <w:t>Луг (луговая растительность)</w:t>
            </w:r>
            <w:r>
              <w:rPr>
                <w:i/>
                <w:iCs/>
              </w:rPr>
              <w:t xml:space="preserve"> </w:t>
            </w:r>
            <w:r w:rsidRPr="00EB61AB">
              <w:rPr>
                <w:b/>
                <w:i/>
                <w:iCs/>
              </w:rPr>
              <w:t>(</w:t>
            </w:r>
            <w:r>
              <w:rPr>
                <w:b/>
                <w:i/>
                <w:iCs/>
              </w:rPr>
              <w:t>1</w:t>
            </w:r>
            <w:r w:rsidRPr="00EB61AB">
              <w:rPr>
                <w:b/>
                <w:i/>
                <w:iCs/>
              </w:rPr>
              <w:t xml:space="preserve"> балл)</w:t>
            </w:r>
          </w:p>
        </w:tc>
      </w:tr>
      <w:tr w:rsidR="00E3509A" w14:paraId="1FD30931" w14:textId="77777777" w:rsidTr="00694660">
        <w:tc>
          <w:tcPr>
            <w:tcW w:w="525" w:type="dxa"/>
          </w:tcPr>
          <w:p w14:paraId="46FF67BB" w14:textId="77777777" w:rsidR="00E3509A" w:rsidRDefault="00E3509A" w:rsidP="00FA12A1">
            <w:pPr>
              <w:jc w:val="both"/>
            </w:pPr>
            <w:r>
              <w:t>2</w:t>
            </w:r>
          </w:p>
        </w:tc>
        <w:tc>
          <w:tcPr>
            <w:tcW w:w="3420" w:type="dxa"/>
          </w:tcPr>
          <w:p w14:paraId="4F3B538A" w14:textId="77777777" w:rsidR="00E3509A" w:rsidRPr="00741D52" w:rsidRDefault="00E3509A" w:rsidP="00FA12A1">
            <w:pPr>
              <w:jc w:val="both"/>
              <w:rPr>
                <w:i/>
                <w:iCs/>
              </w:rPr>
            </w:pPr>
            <w:r>
              <w:rPr>
                <w:i/>
                <w:iCs/>
              </w:rPr>
              <w:t xml:space="preserve">Церковь </w:t>
            </w:r>
            <w:r w:rsidRPr="00EB61AB">
              <w:rPr>
                <w:b/>
                <w:i/>
                <w:iCs/>
              </w:rPr>
              <w:t>(</w:t>
            </w:r>
            <w:r>
              <w:rPr>
                <w:b/>
                <w:i/>
                <w:iCs/>
              </w:rPr>
              <w:t>1</w:t>
            </w:r>
            <w:r w:rsidRPr="00EB61AB">
              <w:rPr>
                <w:b/>
                <w:i/>
                <w:iCs/>
              </w:rPr>
              <w:t xml:space="preserve"> балл)</w:t>
            </w:r>
          </w:p>
        </w:tc>
        <w:tc>
          <w:tcPr>
            <w:tcW w:w="445" w:type="dxa"/>
          </w:tcPr>
          <w:p w14:paraId="3200B079" w14:textId="77777777" w:rsidR="00E3509A" w:rsidRDefault="00E3509A" w:rsidP="00FA12A1">
            <w:pPr>
              <w:jc w:val="both"/>
            </w:pPr>
            <w:r>
              <w:t>6</w:t>
            </w:r>
          </w:p>
        </w:tc>
        <w:tc>
          <w:tcPr>
            <w:tcW w:w="4955" w:type="dxa"/>
          </w:tcPr>
          <w:p w14:paraId="5F7ED58A" w14:textId="77777777" w:rsidR="00E3509A" w:rsidRPr="00741D52" w:rsidRDefault="00E3509A" w:rsidP="00FA12A1">
            <w:pPr>
              <w:jc w:val="both"/>
              <w:rPr>
                <w:i/>
                <w:iCs/>
              </w:rPr>
            </w:pPr>
            <w:r w:rsidRPr="00741D52">
              <w:rPr>
                <w:i/>
                <w:iCs/>
              </w:rPr>
              <w:t>Автомобильная дорога с покрытием</w:t>
            </w:r>
            <w:r>
              <w:rPr>
                <w:i/>
                <w:iCs/>
              </w:rPr>
              <w:t xml:space="preserve"> </w:t>
            </w:r>
            <w:r w:rsidRPr="00EB61AB">
              <w:rPr>
                <w:b/>
                <w:i/>
                <w:iCs/>
              </w:rPr>
              <w:t>(</w:t>
            </w:r>
            <w:r>
              <w:rPr>
                <w:b/>
                <w:i/>
                <w:iCs/>
              </w:rPr>
              <w:t>1 </w:t>
            </w:r>
            <w:r w:rsidRPr="00EB61AB">
              <w:rPr>
                <w:b/>
                <w:i/>
                <w:iCs/>
              </w:rPr>
              <w:t>балл)</w:t>
            </w:r>
          </w:p>
        </w:tc>
      </w:tr>
      <w:tr w:rsidR="00E3509A" w14:paraId="53002B21" w14:textId="77777777" w:rsidTr="00694660">
        <w:tc>
          <w:tcPr>
            <w:tcW w:w="525" w:type="dxa"/>
          </w:tcPr>
          <w:p w14:paraId="7E147284" w14:textId="77777777" w:rsidR="00E3509A" w:rsidRDefault="00E3509A" w:rsidP="00FA12A1">
            <w:pPr>
              <w:jc w:val="both"/>
            </w:pPr>
            <w:r>
              <w:t>3</w:t>
            </w:r>
          </w:p>
        </w:tc>
        <w:tc>
          <w:tcPr>
            <w:tcW w:w="3420" w:type="dxa"/>
          </w:tcPr>
          <w:p w14:paraId="717A2A5C" w14:textId="77777777" w:rsidR="00E3509A" w:rsidRPr="00741D52" w:rsidRDefault="00E3509A" w:rsidP="00FA12A1">
            <w:pPr>
              <w:jc w:val="both"/>
              <w:rPr>
                <w:i/>
                <w:iCs/>
              </w:rPr>
            </w:pPr>
            <w:r>
              <w:rPr>
                <w:i/>
                <w:iCs/>
              </w:rPr>
              <w:t xml:space="preserve">Пруд </w:t>
            </w:r>
            <w:r w:rsidRPr="00EB61AB">
              <w:rPr>
                <w:b/>
                <w:i/>
                <w:iCs/>
              </w:rPr>
              <w:t>(</w:t>
            </w:r>
            <w:r>
              <w:rPr>
                <w:b/>
                <w:i/>
                <w:iCs/>
              </w:rPr>
              <w:t>1</w:t>
            </w:r>
            <w:r w:rsidRPr="00EB61AB">
              <w:rPr>
                <w:b/>
                <w:i/>
                <w:iCs/>
              </w:rPr>
              <w:t xml:space="preserve"> балл)</w:t>
            </w:r>
          </w:p>
        </w:tc>
        <w:tc>
          <w:tcPr>
            <w:tcW w:w="445" w:type="dxa"/>
          </w:tcPr>
          <w:p w14:paraId="76B807BA" w14:textId="77777777" w:rsidR="00E3509A" w:rsidRDefault="00E3509A" w:rsidP="00FA12A1">
            <w:pPr>
              <w:jc w:val="both"/>
            </w:pPr>
            <w:r>
              <w:t>7</w:t>
            </w:r>
          </w:p>
        </w:tc>
        <w:tc>
          <w:tcPr>
            <w:tcW w:w="4955" w:type="dxa"/>
          </w:tcPr>
          <w:p w14:paraId="0D0D519A" w14:textId="77777777" w:rsidR="00E3509A" w:rsidRPr="00741D52" w:rsidRDefault="00E3509A" w:rsidP="00FA12A1">
            <w:pPr>
              <w:jc w:val="both"/>
              <w:rPr>
                <w:i/>
                <w:iCs/>
              </w:rPr>
            </w:pPr>
            <w:r>
              <w:rPr>
                <w:i/>
                <w:iCs/>
              </w:rPr>
              <w:t xml:space="preserve">Родник (ключ) </w:t>
            </w:r>
            <w:r w:rsidRPr="00EB61AB">
              <w:rPr>
                <w:b/>
                <w:i/>
                <w:iCs/>
              </w:rPr>
              <w:t>(</w:t>
            </w:r>
            <w:r>
              <w:rPr>
                <w:b/>
                <w:i/>
                <w:iCs/>
              </w:rPr>
              <w:t>1</w:t>
            </w:r>
            <w:r w:rsidRPr="00EB61AB">
              <w:rPr>
                <w:b/>
                <w:i/>
                <w:iCs/>
              </w:rPr>
              <w:t xml:space="preserve"> балл)</w:t>
            </w:r>
          </w:p>
        </w:tc>
      </w:tr>
      <w:tr w:rsidR="00E3509A" w14:paraId="56EB6497" w14:textId="77777777" w:rsidTr="00694660">
        <w:tc>
          <w:tcPr>
            <w:tcW w:w="525" w:type="dxa"/>
          </w:tcPr>
          <w:p w14:paraId="488374F1" w14:textId="77777777" w:rsidR="00E3509A" w:rsidRDefault="00E3509A" w:rsidP="00FA12A1">
            <w:pPr>
              <w:jc w:val="both"/>
            </w:pPr>
            <w:r>
              <w:t>4</w:t>
            </w:r>
          </w:p>
        </w:tc>
        <w:tc>
          <w:tcPr>
            <w:tcW w:w="3420" w:type="dxa"/>
          </w:tcPr>
          <w:p w14:paraId="762A273A" w14:textId="77777777" w:rsidR="00E3509A" w:rsidRPr="00741D52" w:rsidRDefault="00E3509A" w:rsidP="00FA12A1">
            <w:pPr>
              <w:jc w:val="both"/>
              <w:rPr>
                <w:i/>
                <w:iCs/>
              </w:rPr>
            </w:pPr>
            <w:r w:rsidRPr="00741D52">
              <w:rPr>
                <w:i/>
                <w:iCs/>
              </w:rPr>
              <w:t>Грунтовая дорога</w:t>
            </w:r>
            <w:r>
              <w:rPr>
                <w:i/>
                <w:iCs/>
              </w:rPr>
              <w:t xml:space="preserve"> </w:t>
            </w:r>
            <w:r w:rsidRPr="00EB61AB">
              <w:rPr>
                <w:b/>
                <w:i/>
                <w:iCs/>
              </w:rPr>
              <w:t>(</w:t>
            </w:r>
            <w:r>
              <w:rPr>
                <w:b/>
                <w:i/>
                <w:iCs/>
              </w:rPr>
              <w:t>1</w:t>
            </w:r>
            <w:r w:rsidRPr="00EB61AB">
              <w:rPr>
                <w:b/>
                <w:i/>
                <w:iCs/>
              </w:rPr>
              <w:t xml:space="preserve"> балл)</w:t>
            </w:r>
          </w:p>
        </w:tc>
        <w:tc>
          <w:tcPr>
            <w:tcW w:w="445" w:type="dxa"/>
          </w:tcPr>
          <w:p w14:paraId="4A2FC891" w14:textId="77777777" w:rsidR="00E3509A" w:rsidRDefault="00E3509A" w:rsidP="00FA12A1">
            <w:pPr>
              <w:jc w:val="both"/>
            </w:pPr>
            <w:r>
              <w:t>8</w:t>
            </w:r>
          </w:p>
        </w:tc>
        <w:tc>
          <w:tcPr>
            <w:tcW w:w="4955" w:type="dxa"/>
          </w:tcPr>
          <w:p w14:paraId="262E3D1E" w14:textId="77777777" w:rsidR="00E3509A" w:rsidRPr="00741D52" w:rsidRDefault="00E3509A" w:rsidP="00FA12A1">
            <w:pPr>
              <w:jc w:val="both"/>
              <w:rPr>
                <w:i/>
                <w:iCs/>
              </w:rPr>
            </w:pPr>
            <w:r>
              <w:rPr>
                <w:i/>
                <w:iCs/>
              </w:rPr>
              <w:t xml:space="preserve">Елово-березовый лес (лес) </w:t>
            </w:r>
            <w:r w:rsidRPr="00EB61AB">
              <w:rPr>
                <w:b/>
                <w:i/>
                <w:iCs/>
              </w:rPr>
              <w:t>(</w:t>
            </w:r>
            <w:r>
              <w:rPr>
                <w:b/>
                <w:i/>
                <w:iCs/>
              </w:rPr>
              <w:t>1</w:t>
            </w:r>
            <w:r w:rsidRPr="00EB61AB">
              <w:rPr>
                <w:b/>
                <w:i/>
                <w:iCs/>
              </w:rPr>
              <w:t xml:space="preserve"> балл)</w:t>
            </w:r>
          </w:p>
        </w:tc>
      </w:tr>
    </w:tbl>
    <w:p w14:paraId="3D41EC29" w14:textId="77777777" w:rsidR="00FA12A1" w:rsidRDefault="00FA12A1" w:rsidP="00FA12A1">
      <w:pPr>
        <w:spacing w:after="0" w:line="240" w:lineRule="auto"/>
        <w:ind w:firstLine="709"/>
        <w:jc w:val="both"/>
        <w:rPr>
          <w:rFonts w:ascii="Times New Roman" w:hAnsi="Times New Roman" w:cs="Times New Roman"/>
          <w:b/>
          <w:sz w:val="24"/>
          <w:szCs w:val="24"/>
        </w:rPr>
      </w:pPr>
    </w:p>
    <w:p w14:paraId="63E5CC36" w14:textId="10813296" w:rsidR="008A1430" w:rsidRPr="008A1430" w:rsidRDefault="0003006E" w:rsidP="00FA12A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Задача 4. Максимум за задачу </w:t>
      </w:r>
      <w:r w:rsidR="00451335">
        <w:rPr>
          <w:rFonts w:ascii="Times New Roman" w:hAnsi="Times New Roman" w:cs="Times New Roman"/>
          <w:b/>
          <w:sz w:val="24"/>
          <w:szCs w:val="24"/>
        </w:rPr>
        <w:t>2</w:t>
      </w:r>
      <w:r w:rsidR="00D364A2">
        <w:rPr>
          <w:rFonts w:ascii="Times New Roman" w:hAnsi="Times New Roman" w:cs="Times New Roman"/>
          <w:b/>
          <w:sz w:val="24"/>
          <w:szCs w:val="24"/>
        </w:rPr>
        <w:t>9</w:t>
      </w:r>
      <w:r w:rsidR="00451335">
        <w:rPr>
          <w:rFonts w:ascii="Times New Roman" w:hAnsi="Times New Roman" w:cs="Times New Roman"/>
          <w:b/>
          <w:sz w:val="24"/>
          <w:szCs w:val="24"/>
        </w:rPr>
        <w:t xml:space="preserve"> балл</w:t>
      </w:r>
      <w:r w:rsidR="008A1430">
        <w:rPr>
          <w:rFonts w:ascii="Times New Roman" w:hAnsi="Times New Roman" w:cs="Times New Roman"/>
          <w:b/>
          <w:sz w:val="24"/>
          <w:szCs w:val="24"/>
        </w:rPr>
        <w:t>ов</w:t>
      </w:r>
      <w:r>
        <w:rPr>
          <w:rFonts w:ascii="Times New Roman" w:hAnsi="Times New Roman" w:cs="Times New Roman"/>
          <w:b/>
          <w:sz w:val="24"/>
          <w:szCs w:val="24"/>
        </w:rPr>
        <w:t xml:space="preserve">. </w:t>
      </w:r>
      <w:r w:rsidR="00A333F2" w:rsidRPr="008A1430">
        <w:rPr>
          <w:rFonts w:ascii="Times New Roman" w:hAnsi="Times New Roman" w:cs="Times New Roman"/>
          <w:sz w:val="24"/>
          <w:szCs w:val="24"/>
        </w:rPr>
        <w:t xml:space="preserve">Заполните пропуски в тексте. </w:t>
      </w:r>
    </w:p>
    <w:p w14:paraId="46C2CB9C" w14:textId="3FD3D925" w:rsidR="00F95EBD" w:rsidRPr="00EB0F2B" w:rsidRDefault="00A333F2" w:rsidP="00FA12A1">
      <w:pPr>
        <w:spacing w:after="0" w:line="240" w:lineRule="auto"/>
        <w:jc w:val="both"/>
        <w:rPr>
          <w:rFonts w:ascii="Times New Roman" w:hAnsi="Times New Roman" w:cs="Times New Roman"/>
          <w:b/>
          <w:sz w:val="24"/>
          <w:szCs w:val="24"/>
        </w:rPr>
      </w:pPr>
      <w:r w:rsidRPr="008A1430">
        <w:rPr>
          <w:rFonts w:ascii="Times New Roman" w:hAnsi="Times New Roman" w:cs="Times New Roman"/>
          <w:sz w:val="24"/>
          <w:szCs w:val="24"/>
        </w:rPr>
        <w:t xml:space="preserve">На территории России впервые его стали добывать в промышленных масштабах </w:t>
      </w:r>
      <w:r w:rsidR="00414E31">
        <w:rPr>
          <w:rFonts w:ascii="Times New Roman" w:hAnsi="Times New Roman" w:cs="Times New Roman"/>
          <w:sz w:val="24"/>
          <w:szCs w:val="24"/>
        </w:rPr>
        <w:t>на Северном Кавказе в конце XIX </w:t>
      </w:r>
      <w:r w:rsidRPr="008A1430">
        <w:rPr>
          <w:rFonts w:ascii="Times New Roman" w:hAnsi="Times New Roman" w:cs="Times New Roman"/>
          <w:sz w:val="24"/>
          <w:szCs w:val="24"/>
        </w:rPr>
        <w:t xml:space="preserve">в. </w:t>
      </w:r>
      <w:r w:rsidR="00414E31">
        <w:rPr>
          <w:rFonts w:ascii="Times New Roman" w:hAnsi="Times New Roman" w:cs="Times New Roman"/>
          <w:sz w:val="24"/>
          <w:szCs w:val="24"/>
        </w:rPr>
        <w:t>В настоящее время</w:t>
      </w:r>
      <w:r w:rsidRPr="008A1430">
        <w:rPr>
          <w:rFonts w:ascii="Times New Roman" w:hAnsi="Times New Roman" w:cs="Times New Roman"/>
          <w:sz w:val="24"/>
          <w:szCs w:val="24"/>
        </w:rPr>
        <w:t xml:space="preserve"> это полезное ископаемое является одним из важнейших для развития всего человечества, и цены на него, определяемые на </w:t>
      </w:r>
      <w:r w:rsidRPr="008A1430">
        <w:rPr>
          <w:rFonts w:ascii="Times New Roman" w:hAnsi="Times New Roman" w:cs="Times New Roman"/>
          <w:sz w:val="24"/>
          <w:szCs w:val="24"/>
        </w:rPr>
        <w:lastRenderedPageBreak/>
        <w:t xml:space="preserve">двух крупнейших мировых финансовых биржах в городах </w:t>
      </w:r>
      <w:r w:rsidR="00414E31" w:rsidRPr="00EB0F2B">
        <w:rPr>
          <w:rFonts w:ascii="Times New Roman" w:hAnsi="Times New Roman" w:cs="Times New Roman"/>
          <w:b/>
          <w:sz w:val="24"/>
          <w:szCs w:val="24"/>
        </w:rPr>
        <w:t>Нью-Йорк</w:t>
      </w:r>
      <w:r w:rsidRPr="008A1430">
        <w:rPr>
          <w:rFonts w:ascii="Times New Roman" w:hAnsi="Times New Roman" w:cs="Times New Roman"/>
          <w:sz w:val="24"/>
          <w:szCs w:val="24"/>
        </w:rPr>
        <w:t xml:space="preserve"> </w:t>
      </w:r>
      <w:r w:rsidR="00BE37A7" w:rsidRPr="00BE37A7">
        <w:rPr>
          <w:rFonts w:ascii="Times New Roman" w:hAnsi="Times New Roman" w:cs="Times New Roman"/>
          <w:b/>
          <w:i/>
          <w:sz w:val="24"/>
          <w:szCs w:val="24"/>
        </w:rPr>
        <w:t>(1 балл)</w:t>
      </w:r>
      <w:r w:rsidR="00BE37A7">
        <w:rPr>
          <w:rFonts w:ascii="Times New Roman" w:hAnsi="Times New Roman" w:cs="Times New Roman"/>
          <w:sz w:val="24"/>
          <w:szCs w:val="24"/>
        </w:rPr>
        <w:t xml:space="preserve"> </w:t>
      </w:r>
      <w:r w:rsidRPr="008A1430">
        <w:rPr>
          <w:rFonts w:ascii="Times New Roman" w:hAnsi="Times New Roman" w:cs="Times New Roman"/>
          <w:sz w:val="24"/>
          <w:szCs w:val="24"/>
        </w:rPr>
        <w:t xml:space="preserve">и </w:t>
      </w:r>
      <w:r w:rsidR="00414E31" w:rsidRPr="00EB0F2B">
        <w:rPr>
          <w:rFonts w:ascii="Times New Roman" w:hAnsi="Times New Roman" w:cs="Times New Roman"/>
          <w:b/>
          <w:i/>
          <w:sz w:val="24"/>
          <w:szCs w:val="24"/>
        </w:rPr>
        <w:t>Лондон</w:t>
      </w:r>
      <w:r w:rsidR="00BE37A7" w:rsidRPr="00EB0F2B">
        <w:rPr>
          <w:rFonts w:ascii="Times New Roman" w:hAnsi="Times New Roman" w:cs="Times New Roman"/>
          <w:b/>
          <w:i/>
          <w:sz w:val="24"/>
          <w:szCs w:val="24"/>
        </w:rPr>
        <w:t xml:space="preserve">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очень сильно влияют на состояние мировой экономики. В последние десятилетия Россия является одним из крупнейших производителей этого полезного ископаемого, уступая иногда по уровню добычи лишь двум странам в мире </w:t>
      </w:r>
      <w:r w:rsidR="00414E31">
        <w:rPr>
          <w:rFonts w:ascii="Times New Roman" w:hAnsi="Times New Roman" w:cs="Times New Roman"/>
          <w:sz w:val="24"/>
          <w:szCs w:val="24"/>
        </w:rPr>
        <w:t>–</w:t>
      </w:r>
      <w:r w:rsidRPr="008A1430">
        <w:rPr>
          <w:rFonts w:ascii="Times New Roman" w:hAnsi="Times New Roman" w:cs="Times New Roman"/>
          <w:sz w:val="24"/>
          <w:szCs w:val="24"/>
        </w:rPr>
        <w:t xml:space="preserve"> </w:t>
      </w:r>
      <w:r w:rsidR="00414E31" w:rsidRPr="00EB0F2B">
        <w:rPr>
          <w:rFonts w:ascii="Times New Roman" w:hAnsi="Times New Roman" w:cs="Times New Roman"/>
          <w:b/>
          <w:i/>
          <w:sz w:val="24"/>
          <w:szCs w:val="24"/>
        </w:rPr>
        <w:t>США</w:t>
      </w:r>
      <w:r w:rsidR="00BE37A7" w:rsidRPr="00EB0F2B">
        <w:rPr>
          <w:rFonts w:ascii="Times New Roman" w:hAnsi="Times New Roman" w:cs="Times New Roman"/>
          <w:b/>
          <w:i/>
          <w:sz w:val="24"/>
          <w:szCs w:val="24"/>
        </w:rPr>
        <w:t xml:space="preserve"> </w:t>
      </w:r>
      <w:r w:rsidR="00BE37A7" w:rsidRPr="00BE37A7">
        <w:rPr>
          <w:rFonts w:ascii="Times New Roman" w:hAnsi="Times New Roman" w:cs="Times New Roman"/>
          <w:b/>
          <w:i/>
          <w:sz w:val="24"/>
          <w:szCs w:val="24"/>
        </w:rPr>
        <w:t>(1 балл)</w:t>
      </w:r>
      <w:r w:rsidR="00BE37A7">
        <w:rPr>
          <w:rFonts w:ascii="Times New Roman" w:hAnsi="Times New Roman" w:cs="Times New Roman"/>
          <w:sz w:val="24"/>
          <w:szCs w:val="24"/>
        </w:rPr>
        <w:t xml:space="preserve"> </w:t>
      </w:r>
      <w:r w:rsidR="00414E31">
        <w:rPr>
          <w:rFonts w:ascii="Times New Roman" w:hAnsi="Times New Roman" w:cs="Times New Roman"/>
          <w:sz w:val="24"/>
          <w:szCs w:val="24"/>
        </w:rPr>
        <w:t xml:space="preserve">и </w:t>
      </w:r>
      <w:r w:rsidR="00414E31" w:rsidRPr="00EB0F2B">
        <w:rPr>
          <w:rFonts w:ascii="Times New Roman" w:hAnsi="Times New Roman" w:cs="Times New Roman"/>
          <w:b/>
          <w:i/>
          <w:sz w:val="24"/>
          <w:szCs w:val="24"/>
        </w:rPr>
        <w:t>Саудовская Аравия</w:t>
      </w:r>
      <w:r w:rsidR="00BE37A7" w:rsidRPr="00EB0F2B">
        <w:rPr>
          <w:rFonts w:ascii="Times New Roman" w:hAnsi="Times New Roman" w:cs="Times New Roman"/>
          <w:b/>
          <w:i/>
          <w:sz w:val="24"/>
          <w:szCs w:val="24"/>
        </w:rPr>
        <w:t xml:space="preserve"> (1 балл)</w:t>
      </w:r>
      <w:r w:rsidRPr="00EB0F2B">
        <w:rPr>
          <w:rFonts w:ascii="Times New Roman" w:hAnsi="Times New Roman" w:cs="Times New Roman"/>
          <w:b/>
          <w:sz w:val="24"/>
          <w:szCs w:val="24"/>
        </w:rPr>
        <w:t xml:space="preserve">. </w:t>
      </w:r>
    </w:p>
    <w:p w14:paraId="518DCBCC" w14:textId="5611F4B3" w:rsidR="00AA1EF7" w:rsidRDefault="00A333F2" w:rsidP="00FA12A1">
      <w:pPr>
        <w:spacing w:after="0" w:line="240" w:lineRule="auto"/>
        <w:jc w:val="both"/>
        <w:rPr>
          <w:rFonts w:ascii="Times New Roman" w:hAnsi="Times New Roman" w:cs="Times New Roman"/>
          <w:sz w:val="24"/>
          <w:szCs w:val="24"/>
        </w:rPr>
      </w:pPr>
      <w:r w:rsidRPr="008A1430">
        <w:rPr>
          <w:rFonts w:ascii="Times New Roman" w:hAnsi="Times New Roman" w:cs="Times New Roman"/>
          <w:sz w:val="24"/>
          <w:szCs w:val="24"/>
        </w:rPr>
        <w:t xml:space="preserve">Добываемое полезное ископаемое перерабатывается с целью получения различных видов </w:t>
      </w:r>
      <w:r w:rsidR="00414E31" w:rsidRPr="00EB0F2B">
        <w:rPr>
          <w:rFonts w:ascii="Times New Roman" w:hAnsi="Times New Roman" w:cs="Times New Roman"/>
          <w:b/>
          <w:i/>
          <w:sz w:val="24"/>
          <w:szCs w:val="24"/>
        </w:rPr>
        <w:t>топлива</w:t>
      </w:r>
      <w:r w:rsidR="00BE37A7">
        <w:rPr>
          <w:rFonts w:ascii="Times New Roman" w:hAnsi="Times New Roman" w:cs="Times New Roman"/>
          <w:i/>
          <w:sz w:val="24"/>
          <w:szCs w:val="24"/>
        </w:rPr>
        <w:t xml:space="preserve">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а также служит сырьём для </w:t>
      </w:r>
      <w:r w:rsidR="00414E31" w:rsidRPr="00EB0F2B">
        <w:rPr>
          <w:rFonts w:ascii="Times New Roman" w:hAnsi="Times New Roman" w:cs="Times New Roman"/>
          <w:b/>
          <w:i/>
          <w:sz w:val="24"/>
          <w:szCs w:val="24"/>
        </w:rPr>
        <w:t>химической</w:t>
      </w:r>
      <w:r w:rsidRPr="00EB0F2B">
        <w:rPr>
          <w:rFonts w:ascii="Times New Roman" w:hAnsi="Times New Roman" w:cs="Times New Roman"/>
          <w:b/>
          <w:sz w:val="24"/>
          <w:szCs w:val="24"/>
        </w:rPr>
        <w:t xml:space="preserve"> </w:t>
      </w:r>
      <w:r w:rsidR="00BE37A7" w:rsidRPr="00BE37A7">
        <w:rPr>
          <w:rFonts w:ascii="Times New Roman" w:hAnsi="Times New Roman" w:cs="Times New Roman"/>
          <w:b/>
          <w:i/>
          <w:sz w:val="24"/>
          <w:szCs w:val="24"/>
        </w:rPr>
        <w:t>(1 балл)</w:t>
      </w:r>
      <w:r w:rsidR="00BE37A7">
        <w:rPr>
          <w:rFonts w:ascii="Times New Roman" w:hAnsi="Times New Roman" w:cs="Times New Roman"/>
          <w:sz w:val="24"/>
          <w:szCs w:val="24"/>
        </w:rPr>
        <w:t xml:space="preserve"> </w:t>
      </w:r>
      <w:r w:rsidRPr="008A1430">
        <w:rPr>
          <w:rFonts w:ascii="Times New Roman" w:hAnsi="Times New Roman" w:cs="Times New Roman"/>
          <w:sz w:val="24"/>
          <w:szCs w:val="24"/>
        </w:rPr>
        <w:t xml:space="preserve">промышленности. В России основным макрорегионом добычи этого полезного ископаемого является </w:t>
      </w:r>
      <w:r w:rsidR="00414E31" w:rsidRPr="00EB0F2B">
        <w:rPr>
          <w:rFonts w:ascii="Times New Roman" w:hAnsi="Times New Roman" w:cs="Times New Roman"/>
          <w:b/>
          <w:i/>
          <w:sz w:val="24"/>
          <w:szCs w:val="24"/>
        </w:rPr>
        <w:t>Западная Сибирь</w:t>
      </w:r>
      <w:r w:rsidR="00BE37A7" w:rsidRPr="00EB0F2B">
        <w:rPr>
          <w:rFonts w:ascii="Times New Roman" w:hAnsi="Times New Roman" w:cs="Times New Roman"/>
          <w:b/>
          <w:i/>
          <w:sz w:val="24"/>
          <w:szCs w:val="24"/>
        </w:rPr>
        <w:t xml:space="preserve">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Среди субъектов Российской Федерации наибольшее количество этого полезного ископаемого добывается в </w:t>
      </w:r>
      <w:r w:rsidR="00BE37A7" w:rsidRPr="00EB0F2B">
        <w:rPr>
          <w:rFonts w:ascii="Times New Roman" w:hAnsi="Times New Roman" w:cs="Times New Roman"/>
          <w:b/>
          <w:i/>
          <w:sz w:val="24"/>
          <w:szCs w:val="24"/>
        </w:rPr>
        <w:t>Ханты-Мансийском АО</w:t>
      </w:r>
      <w:r w:rsidR="00BE37A7">
        <w:rPr>
          <w:rFonts w:ascii="Times New Roman" w:hAnsi="Times New Roman" w:cs="Times New Roman"/>
          <w:i/>
          <w:sz w:val="24"/>
          <w:szCs w:val="24"/>
        </w:rPr>
        <w:t xml:space="preserve"> </w:t>
      </w:r>
      <w:r w:rsidR="00BE37A7" w:rsidRPr="00BE37A7">
        <w:rPr>
          <w:rFonts w:ascii="Times New Roman" w:hAnsi="Times New Roman" w:cs="Times New Roman"/>
          <w:b/>
          <w:i/>
          <w:sz w:val="24"/>
          <w:szCs w:val="24"/>
        </w:rPr>
        <w:t>(1 балл)</w:t>
      </w:r>
      <w:r w:rsidR="00414E31" w:rsidRPr="00414E31">
        <w:rPr>
          <w:rFonts w:ascii="Times New Roman" w:hAnsi="Times New Roman" w:cs="Times New Roman"/>
          <w:i/>
          <w:sz w:val="24"/>
          <w:szCs w:val="24"/>
        </w:rPr>
        <w:t xml:space="preserve">, </w:t>
      </w:r>
      <w:r w:rsidR="00414E31" w:rsidRPr="00EB0F2B">
        <w:rPr>
          <w:rFonts w:ascii="Times New Roman" w:hAnsi="Times New Roman" w:cs="Times New Roman"/>
          <w:b/>
          <w:i/>
          <w:sz w:val="24"/>
          <w:szCs w:val="24"/>
        </w:rPr>
        <w:t>Ямало-Ненецк</w:t>
      </w:r>
      <w:r w:rsidR="00BE37A7" w:rsidRPr="00EB0F2B">
        <w:rPr>
          <w:rFonts w:ascii="Times New Roman" w:hAnsi="Times New Roman" w:cs="Times New Roman"/>
          <w:b/>
          <w:i/>
          <w:sz w:val="24"/>
          <w:szCs w:val="24"/>
        </w:rPr>
        <w:t>ом АО (1 балл)</w:t>
      </w:r>
      <w:r w:rsidR="00414E31" w:rsidRPr="00EB0F2B">
        <w:rPr>
          <w:rFonts w:ascii="Times New Roman" w:hAnsi="Times New Roman" w:cs="Times New Roman"/>
          <w:b/>
          <w:i/>
          <w:sz w:val="24"/>
          <w:szCs w:val="24"/>
        </w:rPr>
        <w:t>, Ненецк</w:t>
      </w:r>
      <w:r w:rsidR="00BE37A7" w:rsidRPr="00EB0F2B">
        <w:rPr>
          <w:rFonts w:ascii="Times New Roman" w:hAnsi="Times New Roman" w:cs="Times New Roman"/>
          <w:b/>
          <w:i/>
          <w:sz w:val="24"/>
          <w:szCs w:val="24"/>
        </w:rPr>
        <w:t>ом АО (1 балл)</w:t>
      </w:r>
      <w:r w:rsidR="00414E31" w:rsidRPr="00EB0F2B">
        <w:rPr>
          <w:rFonts w:ascii="Times New Roman" w:hAnsi="Times New Roman" w:cs="Times New Roman"/>
          <w:b/>
          <w:i/>
          <w:sz w:val="24"/>
          <w:szCs w:val="24"/>
        </w:rPr>
        <w:t>, республик</w:t>
      </w:r>
      <w:r w:rsidR="008A2C27" w:rsidRPr="00EB0F2B">
        <w:rPr>
          <w:rFonts w:ascii="Times New Roman" w:hAnsi="Times New Roman" w:cs="Times New Roman"/>
          <w:b/>
          <w:i/>
          <w:sz w:val="24"/>
          <w:szCs w:val="24"/>
        </w:rPr>
        <w:t>е</w:t>
      </w:r>
      <w:r w:rsidR="00414E31" w:rsidRPr="00EB0F2B">
        <w:rPr>
          <w:rFonts w:ascii="Times New Roman" w:hAnsi="Times New Roman" w:cs="Times New Roman"/>
          <w:b/>
          <w:sz w:val="24"/>
          <w:szCs w:val="24"/>
        </w:rPr>
        <w:t xml:space="preserve"> </w:t>
      </w:r>
      <w:r w:rsidR="00414E31" w:rsidRPr="00EB0F2B">
        <w:rPr>
          <w:rFonts w:ascii="Times New Roman" w:hAnsi="Times New Roman" w:cs="Times New Roman"/>
          <w:b/>
          <w:i/>
          <w:sz w:val="24"/>
          <w:szCs w:val="24"/>
        </w:rPr>
        <w:t>Татарстан</w:t>
      </w:r>
      <w:r w:rsidR="00BE37A7" w:rsidRPr="00EB0F2B">
        <w:rPr>
          <w:rFonts w:ascii="Times New Roman" w:hAnsi="Times New Roman" w:cs="Times New Roman"/>
          <w:b/>
          <w:i/>
          <w:sz w:val="24"/>
          <w:szCs w:val="24"/>
        </w:rPr>
        <w:t xml:space="preserve"> (1 балл)</w:t>
      </w:r>
      <w:r w:rsidR="00414E31" w:rsidRPr="00EB0F2B">
        <w:rPr>
          <w:rFonts w:ascii="Times New Roman" w:hAnsi="Times New Roman" w:cs="Times New Roman"/>
          <w:b/>
          <w:i/>
          <w:sz w:val="24"/>
          <w:szCs w:val="24"/>
        </w:rPr>
        <w:t xml:space="preserve">, </w:t>
      </w:r>
      <w:r w:rsidR="00BE37A7" w:rsidRPr="00EB0F2B">
        <w:rPr>
          <w:rFonts w:ascii="Times New Roman" w:hAnsi="Times New Roman" w:cs="Times New Roman"/>
          <w:b/>
          <w:i/>
          <w:sz w:val="24"/>
          <w:szCs w:val="24"/>
        </w:rPr>
        <w:t>республик</w:t>
      </w:r>
      <w:r w:rsidR="008A2C27" w:rsidRPr="00EB0F2B">
        <w:rPr>
          <w:rFonts w:ascii="Times New Roman" w:hAnsi="Times New Roman" w:cs="Times New Roman"/>
          <w:b/>
          <w:i/>
          <w:sz w:val="24"/>
          <w:szCs w:val="24"/>
        </w:rPr>
        <w:t>е</w:t>
      </w:r>
      <w:r w:rsidR="00BE37A7" w:rsidRPr="00EB0F2B">
        <w:rPr>
          <w:rFonts w:ascii="Times New Roman" w:hAnsi="Times New Roman" w:cs="Times New Roman"/>
          <w:b/>
          <w:i/>
          <w:sz w:val="24"/>
          <w:szCs w:val="24"/>
        </w:rPr>
        <w:t xml:space="preserve"> Башкортостан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w:t>
      </w:r>
      <w:r w:rsidR="00BE37A7">
        <w:rPr>
          <w:rFonts w:ascii="Times New Roman" w:hAnsi="Times New Roman" w:cs="Times New Roman"/>
          <w:sz w:val="24"/>
          <w:szCs w:val="24"/>
        </w:rPr>
        <w:t>В настоящее время</w:t>
      </w:r>
      <w:r w:rsidRPr="008A1430">
        <w:rPr>
          <w:rFonts w:ascii="Times New Roman" w:hAnsi="Times New Roman" w:cs="Times New Roman"/>
          <w:sz w:val="24"/>
          <w:szCs w:val="24"/>
        </w:rPr>
        <w:t xml:space="preserve"> это полезное ископаемое, называемое </w:t>
      </w:r>
      <w:r w:rsidR="00BE37A7" w:rsidRPr="00EB0F2B">
        <w:rPr>
          <w:rFonts w:ascii="Times New Roman" w:hAnsi="Times New Roman" w:cs="Times New Roman"/>
          <w:b/>
          <w:i/>
          <w:sz w:val="24"/>
          <w:szCs w:val="24"/>
        </w:rPr>
        <w:t xml:space="preserve">нефтью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добывают практически во всех регионах Земли (за исключением </w:t>
      </w:r>
      <w:r w:rsidRPr="00EB0F2B">
        <w:rPr>
          <w:rFonts w:ascii="Times New Roman" w:hAnsi="Times New Roman" w:cs="Times New Roman"/>
          <w:b/>
          <w:i/>
          <w:sz w:val="24"/>
          <w:szCs w:val="24"/>
        </w:rPr>
        <w:t>Антарктиды</w:t>
      </w:r>
      <w:r w:rsidR="00BE37A7">
        <w:rPr>
          <w:rFonts w:ascii="Times New Roman" w:hAnsi="Times New Roman" w:cs="Times New Roman"/>
          <w:i/>
          <w:sz w:val="24"/>
          <w:szCs w:val="24"/>
        </w:rPr>
        <w:t xml:space="preserve"> </w:t>
      </w:r>
      <w:r w:rsidR="00BE37A7" w:rsidRPr="00BE37A7">
        <w:rPr>
          <w:rFonts w:ascii="Times New Roman" w:hAnsi="Times New Roman" w:cs="Times New Roman"/>
          <w:b/>
          <w:i/>
          <w:sz w:val="24"/>
          <w:szCs w:val="24"/>
        </w:rPr>
        <w:t>(1 балл)</w:t>
      </w:r>
      <w:r w:rsidRPr="008A1430">
        <w:rPr>
          <w:rFonts w:ascii="Times New Roman" w:hAnsi="Times New Roman" w:cs="Times New Roman"/>
          <w:sz w:val="24"/>
          <w:szCs w:val="24"/>
        </w:rPr>
        <w:t xml:space="preserve">). </w:t>
      </w:r>
    </w:p>
    <w:p w14:paraId="6F9EE63B" w14:textId="29865DB4" w:rsidR="00BE37A7" w:rsidRPr="00BE37A7" w:rsidRDefault="00EB0F2B" w:rsidP="00FA12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37A7" w:rsidRPr="00BE37A7">
        <w:rPr>
          <w:rFonts w:ascii="Times New Roman" w:hAnsi="Times New Roman" w:cs="Times New Roman"/>
          <w:sz w:val="24"/>
          <w:szCs w:val="24"/>
        </w:rPr>
        <w:t xml:space="preserve">Заполните пропуски в таблице, указав </w:t>
      </w:r>
      <w:r w:rsidR="0003006E">
        <w:rPr>
          <w:rFonts w:ascii="Times New Roman" w:hAnsi="Times New Roman" w:cs="Times New Roman"/>
          <w:sz w:val="24"/>
          <w:szCs w:val="24"/>
        </w:rPr>
        <w:t>страны-лидеры</w:t>
      </w:r>
      <w:r w:rsidR="008A2C27">
        <w:rPr>
          <w:rFonts w:ascii="Times New Roman" w:hAnsi="Times New Roman" w:cs="Times New Roman"/>
          <w:sz w:val="24"/>
          <w:szCs w:val="24"/>
        </w:rPr>
        <w:t xml:space="preserve"> по добыче</w:t>
      </w:r>
      <w:r w:rsidR="00BE37A7" w:rsidRPr="00BE37A7">
        <w:rPr>
          <w:rFonts w:ascii="Times New Roman" w:hAnsi="Times New Roman" w:cs="Times New Roman"/>
          <w:sz w:val="24"/>
          <w:szCs w:val="24"/>
        </w:rPr>
        <w:t xml:space="preserve"> этого полезного ископаемого в своём регионе:</w:t>
      </w:r>
    </w:p>
    <w:tbl>
      <w:tblPr>
        <w:tblStyle w:val="a3"/>
        <w:tblW w:w="0" w:type="auto"/>
        <w:tblLook w:val="04A0" w:firstRow="1" w:lastRow="0" w:firstColumn="1" w:lastColumn="0" w:noHBand="0" w:noVBand="1"/>
      </w:tblPr>
      <w:tblGrid>
        <w:gridCol w:w="2547"/>
        <w:gridCol w:w="4394"/>
        <w:gridCol w:w="2404"/>
      </w:tblGrid>
      <w:tr w:rsidR="005B21A9" w14:paraId="07B6EA0E" w14:textId="026F3A57" w:rsidTr="005B21A9">
        <w:tc>
          <w:tcPr>
            <w:tcW w:w="2547" w:type="dxa"/>
          </w:tcPr>
          <w:p w14:paraId="2E11B460" w14:textId="39EB3532" w:rsidR="005B21A9" w:rsidRDefault="005B21A9" w:rsidP="00BE37A7">
            <w:pPr>
              <w:jc w:val="center"/>
            </w:pPr>
            <w:r w:rsidRPr="008A1430">
              <w:t>Регион мира</w:t>
            </w:r>
          </w:p>
        </w:tc>
        <w:tc>
          <w:tcPr>
            <w:tcW w:w="4394" w:type="dxa"/>
          </w:tcPr>
          <w:p w14:paraId="784199D1" w14:textId="551F23B0" w:rsidR="005B21A9" w:rsidRDefault="005B21A9" w:rsidP="00BE37A7">
            <w:pPr>
              <w:jc w:val="center"/>
            </w:pPr>
            <w:r w:rsidRPr="008A1430">
              <w:t>Государство</w:t>
            </w:r>
          </w:p>
        </w:tc>
        <w:tc>
          <w:tcPr>
            <w:tcW w:w="2404" w:type="dxa"/>
          </w:tcPr>
          <w:p w14:paraId="23AF2633" w14:textId="77777777" w:rsidR="0003006E" w:rsidRDefault="00D364A2" w:rsidP="005B21A9">
            <w:pPr>
              <w:jc w:val="center"/>
            </w:pPr>
            <w:r>
              <w:t xml:space="preserve">Доля от </w:t>
            </w:r>
            <w:r w:rsidR="005B21A9">
              <w:t>мировых запасов, %</w:t>
            </w:r>
            <w:r w:rsidR="0003006E">
              <w:t xml:space="preserve"> </w:t>
            </w:r>
          </w:p>
          <w:p w14:paraId="001DD335" w14:textId="11593A63" w:rsidR="005B21A9" w:rsidRPr="008A1430" w:rsidRDefault="0003006E" w:rsidP="005B21A9">
            <w:pPr>
              <w:jc w:val="center"/>
            </w:pPr>
            <w:r>
              <w:t>(на 2023 г.)</w:t>
            </w:r>
          </w:p>
        </w:tc>
      </w:tr>
      <w:tr w:rsidR="005B21A9" w14:paraId="4AB192EF" w14:textId="133C4331" w:rsidTr="005B21A9">
        <w:tc>
          <w:tcPr>
            <w:tcW w:w="2547" w:type="dxa"/>
          </w:tcPr>
          <w:p w14:paraId="0F3DC9C5" w14:textId="699D69AD" w:rsidR="005B21A9" w:rsidRDefault="005B21A9" w:rsidP="005B21A9">
            <w:r>
              <w:t>Ближний и Средний Восток</w:t>
            </w:r>
          </w:p>
        </w:tc>
        <w:tc>
          <w:tcPr>
            <w:tcW w:w="4394" w:type="dxa"/>
          </w:tcPr>
          <w:p w14:paraId="12385399" w14:textId="018A4BE9" w:rsidR="00D364A2" w:rsidRDefault="00D364A2" w:rsidP="00BE37A7">
            <w:pPr>
              <w:jc w:val="both"/>
              <w:rPr>
                <w:i/>
              </w:rPr>
            </w:pPr>
            <w:r w:rsidRPr="00D364A2">
              <w:t>1.</w:t>
            </w:r>
            <w:r>
              <w:rPr>
                <w:i/>
              </w:rPr>
              <w:t xml:space="preserve"> </w:t>
            </w:r>
            <w:r w:rsidR="005B21A9" w:rsidRPr="005B21A9">
              <w:rPr>
                <w:i/>
              </w:rPr>
              <w:t>Саудовская Аравия</w:t>
            </w:r>
            <w:r>
              <w:rPr>
                <w:i/>
              </w:rPr>
              <w:t xml:space="preserve"> </w:t>
            </w:r>
            <w:r w:rsidRPr="00BE37A7">
              <w:rPr>
                <w:b/>
                <w:i/>
              </w:rPr>
              <w:t>(1 балл)</w:t>
            </w:r>
          </w:p>
          <w:p w14:paraId="1B000070" w14:textId="431E6EB7" w:rsidR="00D364A2" w:rsidRDefault="00D364A2" w:rsidP="00BE37A7">
            <w:pPr>
              <w:jc w:val="both"/>
              <w:rPr>
                <w:i/>
              </w:rPr>
            </w:pPr>
            <w:r w:rsidRPr="00D364A2">
              <w:t>2.</w:t>
            </w:r>
            <w:r>
              <w:rPr>
                <w:i/>
              </w:rPr>
              <w:t xml:space="preserve"> </w:t>
            </w:r>
            <w:r w:rsidR="005B21A9" w:rsidRPr="005B21A9">
              <w:rPr>
                <w:i/>
              </w:rPr>
              <w:t>Ирак</w:t>
            </w:r>
            <w:r>
              <w:rPr>
                <w:i/>
              </w:rPr>
              <w:t xml:space="preserve"> </w:t>
            </w:r>
            <w:r w:rsidRPr="00BE37A7">
              <w:rPr>
                <w:b/>
                <w:i/>
              </w:rPr>
              <w:t>(1 балл)</w:t>
            </w:r>
          </w:p>
          <w:p w14:paraId="50724443" w14:textId="0A28324D" w:rsidR="005B21A9" w:rsidRPr="005B21A9" w:rsidRDefault="00D364A2" w:rsidP="00BE37A7">
            <w:pPr>
              <w:jc w:val="both"/>
              <w:rPr>
                <w:i/>
              </w:rPr>
            </w:pPr>
            <w:r w:rsidRPr="00D364A2">
              <w:t>3.</w:t>
            </w:r>
            <w:r>
              <w:rPr>
                <w:i/>
              </w:rPr>
              <w:t xml:space="preserve"> </w:t>
            </w:r>
            <w:r w:rsidR="005B21A9" w:rsidRPr="005B21A9">
              <w:rPr>
                <w:i/>
              </w:rPr>
              <w:t>Кувейт</w:t>
            </w:r>
            <w:r>
              <w:rPr>
                <w:i/>
              </w:rPr>
              <w:t xml:space="preserve"> </w:t>
            </w:r>
            <w:r w:rsidRPr="00BE37A7">
              <w:rPr>
                <w:b/>
                <w:i/>
              </w:rPr>
              <w:t>(1 балл)</w:t>
            </w:r>
          </w:p>
        </w:tc>
        <w:tc>
          <w:tcPr>
            <w:tcW w:w="2404" w:type="dxa"/>
          </w:tcPr>
          <w:p w14:paraId="09EA7C5A" w14:textId="66CD541F" w:rsidR="005B21A9" w:rsidRDefault="005B21A9" w:rsidP="005B21A9">
            <w:pPr>
              <w:jc w:val="center"/>
            </w:pPr>
            <w:r>
              <w:t>66,5</w:t>
            </w:r>
          </w:p>
        </w:tc>
      </w:tr>
      <w:tr w:rsidR="005B21A9" w14:paraId="3995364E" w14:textId="03B12BD7" w:rsidTr="005B21A9">
        <w:tc>
          <w:tcPr>
            <w:tcW w:w="2547" w:type="dxa"/>
          </w:tcPr>
          <w:p w14:paraId="195EB770" w14:textId="7A4A3232" w:rsidR="005B21A9" w:rsidRDefault="005B21A9" w:rsidP="005B21A9">
            <w:r>
              <w:t xml:space="preserve">Северная и Латинская Америка </w:t>
            </w:r>
          </w:p>
        </w:tc>
        <w:tc>
          <w:tcPr>
            <w:tcW w:w="4394" w:type="dxa"/>
          </w:tcPr>
          <w:p w14:paraId="34950AB0" w14:textId="77777777" w:rsidR="00D364A2" w:rsidRDefault="00D364A2" w:rsidP="008A1430">
            <w:pPr>
              <w:jc w:val="both"/>
              <w:rPr>
                <w:b/>
                <w:i/>
              </w:rPr>
            </w:pPr>
            <w:r w:rsidRPr="00D364A2">
              <w:t>1.</w:t>
            </w:r>
            <w:r>
              <w:rPr>
                <w:i/>
              </w:rPr>
              <w:t xml:space="preserve"> </w:t>
            </w:r>
            <w:r w:rsidR="005B21A9" w:rsidRPr="005B21A9">
              <w:rPr>
                <w:i/>
              </w:rPr>
              <w:t>США</w:t>
            </w:r>
            <w:r>
              <w:rPr>
                <w:i/>
              </w:rPr>
              <w:t xml:space="preserve"> </w:t>
            </w:r>
            <w:r w:rsidRPr="00BE37A7">
              <w:rPr>
                <w:b/>
                <w:i/>
              </w:rPr>
              <w:t>(1 балл)</w:t>
            </w:r>
          </w:p>
          <w:p w14:paraId="0011C8AF" w14:textId="77777777" w:rsidR="00D364A2" w:rsidRDefault="00D364A2" w:rsidP="008A1430">
            <w:pPr>
              <w:jc w:val="both"/>
              <w:rPr>
                <w:b/>
                <w:i/>
              </w:rPr>
            </w:pPr>
            <w:r w:rsidRPr="00D364A2">
              <w:t>2.</w:t>
            </w:r>
            <w:r>
              <w:rPr>
                <w:i/>
              </w:rPr>
              <w:t xml:space="preserve"> </w:t>
            </w:r>
            <w:r w:rsidR="005B21A9" w:rsidRPr="005B21A9">
              <w:rPr>
                <w:i/>
              </w:rPr>
              <w:t>Венесуэла</w:t>
            </w:r>
            <w:r>
              <w:rPr>
                <w:i/>
              </w:rPr>
              <w:t xml:space="preserve"> </w:t>
            </w:r>
            <w:r w:rsidRPr="00BE37A7">
              <w:rPr>
                <w:b/>
                <w:i/>
              </w:rPr>
              <w:t>(1 балл)</w:t>
            </w:r>
          </w:p>
          <w:p w14:paraId="61B00AA5" w14:textId="359200AC" w:rsidR="005B21A9" w:rsidRPr="005B21A9" w:rsidRDefault="00D364A2" w:rsidP="00D364A2">
            <w:pPr>
              <w:jc w:val="both"/>
              <w:rPr>
                <w:i/>
              </w:rPr>
            </w:pPr>
            <w:r w:rsidRPr="00D364A2">
              <w:t>3.</w:t>
            </w:r>
            <w:r>
              <w:rPr>
                <w:b/>
                <w:i/>
              </w:rPr>
              <w:t xml:space="preserve"> </w:t>
            </w:r>
            <w:r w:rsidR="005B21A9" w:rsidRPr="005B21A9">
              <w:rPr>
                <w:i/>
              </w:rPr>
              <w:t>Мексика</w:t>
            </w:r>
            <w:r>
              <w:rPr>
                <w:i/>
              </w:rPr>
              <w:t xml:space="preserve"> </w:t>
            </w:r>
            <w:r w:rsidRPr="00BE37A7">
              <w:rPr>
                <w:b/>
                <w:i/>
              </w:rPr>
              <w:t>(1 балл)</w:t>
            </w:r>
          </w:p>
        </w:tc>
        <w:tc>
          <w:tcPr>
            <w:tcW w:w="2404" w:type="dxa"/>
          </w:tcPr>
          <w:p w14:paraId="3EEB91DA" w14:textId="6E2111A2" w:rsidR="005B21A9" w:rsidRDefault="005B21A9" w:rsidP="005B21A9">
            <w:pPr>
              <w:jc w:val="center"/>
            </w:pPr>
            <w:r>
              <w:t>15</w:t>
            </w:r>
          </w:p>
        </w:tc>
      </w:tr>
      <w:tr w:rsidR="005B21A9" w14:paraId="5309B9ED" w14:textId="6E471B41" w:rsidTr="005B21A9">
        <w:tc>
          <w:tcPr>
            <w:tcW w:w="2547" w:type="dxa"/>
          </w:tcPr>
          <w:p w14:paraId="2C512A6D" w14:textId="757B48DE" w:rsidR="005B21A9" w:rsidRDefault="005B21A9" w:rsidP="005B21A9">
            <w:r>
              <w:t>Африка</w:t>
            </w:r>
          </w:p>
        </w:tc>
        <w:tc>
          <w:tcPr>
            <w:tcW w:w="4394" w:type="dxa"/>
          </w:tcPr>
          <w:p w14:paraId="24A6A863" w14:textId="5DFBAA16" w:rsidR="00D364A2" w:rsidRDefault="00D364A2" w:rsidP="005B21A9">
            <w:pPr>
              <w:jc w:val="both"/>
              <w:rPr>
                <w:i/>
              </w:rPr>
            </w:pPr>
            <w:r w:rsidRPr="00D364A2">
              <w:t>1.</w:t>
            </w:r>
            <w:r>
              <w:rPr>
                <w:i/>
              </w:rPr>
              <w:t xml:space="preserve"> </w:t>
            </w:r>
            <w:r w:rsidR="005B21A9" w:rsidRPr="005B21A9">
              <w:rPr>
                <w:i/>
              </w:rPr>
              <w:t>Ливия</w:t>
            </w:r>
            <w:r>
              <w:rPr>
                <w:i/>
              </w:rPr>
              <w:t xml:space="preserve"> </w:t>
            </w:r>
            <w:r w:rsidRPr="00BE37A7">
              <w:rPr>
                <w:b/>
                <w:i/>
              </w:rPr>
              <w:t>(1 балл)</w:t>
            </w:r>
            <w:r w:rsidR="005B21A9" w:rsidRPr="005B21A9">
              <w:rPr>
                <w:i/>
              </w:rPr>
              <w:t xml:space="preserve"> </w:t>
            </w:r>
          </w:p>
          <w:p w14:paraId="406D90C0" w14:textId="1AB90056" w:rsidR="00D364A2" w:rsidRDefault="00D364A2" w:rsidP="005B21A9">
            <w:pPr>
              <w:jc w:val="both"/>
              <w:rPr>
                <w:i/>
              </w:rPr>
            </w:pPr>
            <w:r w:rsidRPr="00D364A2">
              <w:t>2.</w:t>
            </w:r>
            <w:r>
              <w:rPr>
                <w:i/>
              </w:rPr>
              <w:t xml:space="preserve"> </w:t>
            </w:r>
            <w:r w:rsidR="005B21A9" w:rsidRPr="005B21A9">
              <w:rPr>
                <w:i/>
              </w:rPr>
              <w:t>Нигерия</w:t>
            </w:r>
            <w:r>
              <w:rPr>
                <w:i/>
              </w:rPr>
              <w:t xml:space="preserve"> </w:t>
            </w:r>
            <w:r w:rsidRPr="00BE37A7">
              <w:rPr>
                <w:b/>
                <w:i/>
              </w:rPr>
              <w:t>(1 балл)</w:t>
            </w:r>
          </w:p>
          <w:p w14:paraId="40D55424" w14:textId="1021064E" w:rsidR="005B21A9" w:rsidRPr="005B21A9" w:rsidRDefault="00D364A2" w:rsidP="005B21A9">
            <w:pPr>
              <w:jc w:val="both"/>
              <w:rPr>
                <w:i/>
              </w:rPr>
            </w:pPr>
            <w:r w:rsidRPr="00D364A2">
              <w:t>3.</w:t>
            </w:r>
            <w:r>
              <w:rPr>
                <w:i/>
              </w:rPr>
              <w:t xml:space="preserve"> </w:t>
            </w:r>
            <w:r w:rsidR="005B21A9" w:rsidRPr="005B21A9">
              <w:rPr>
                <w:i/>
              </w:rPr>
              <w:t>Алжир</w:t>
            </w:r>
            <w:r>
              <w:rPr>
                <w:i/>
              </w:rPr>
              <w:t xml:space="preserve"> </w:t>
            </w:r>
            <w:r w:rsidRPr="00BE37A7">
              <w:rPr>
                <w:b/>
                <w:i/>
              </w:rPr>
              <w:t>(1 балл)</w:t>
            </w:r>
          </w:p>
        </w:tc>
        <w:tc>
          <w:tcPr>
            <w:tcW w:w="2404" w:type="dxa"/>
          </w:tcPr>
          <w:p w14:paraId="38ED7C42" w14:textId="05AE7508" w:rsidR="005B21A9" w:rsidRDefault="005B21A9" w:rsidP="005B21A9">
            <w:pPr>
              <w:jc w:val="center"/>
            </w:pPr>
            <w:r>
              <w:t>7,3</w:t>
            </w:r>
          </w:p>
        </w:tc>
      </w:tr>
      <w:tr w:rsidR="005B21A9" w14:paraId="359109DC" w14:textId="09C4BC55" w:rsidTr="005B21A9">
        <w:tc>
          <w:tcPr>
            <w:tcW w:w="2547" w:type="dxa"/>
          </w:tcPr>
          <w:p w14:paraId="372E9290" w14:textId="0B132D5B" w:rsidR="005B21A9" w:rsidRDefault="005B21A9" w:rsidP="005B21A9">
            <w:r>
              <w:t>Восточная Европа и страны СНГ</w:t>
            </w:r>
          </w:p>
        </w:tc>
        <w:tc>
          <w:tcPr>
            <w:tcW w:w="4394" w:type="dxa"/>
          </w:tcPr>
          <w:p w14:paraId="488E1A0A" w14:textId="51F91E24" w:rsidR="00D364A2" w:rsidRDefault="00D364A2" w:rsidP="005B21A9">
            <w:pPr>
              <w:jc w:val="both"/>
              <w:rPr>
                <w:i/>
              </w:rPr>
            </w:pPr>
            <w:r w:rsidRPr="00D364A2">
              <w:t>1.</w:t>
            </w:r>
            <w:r>
              <w:rPr>
                <w:i/>
              </w:rPr>
              <w:t xml:space="preserve"> </w:t>
            </w:r>
            <w:r w:rsidR="005B21A9" w:rsidRPr="005B21A9">
              <w:rPr>
                <w:i/>
              </w:rPr>
              <w:t>Россия</w:t>
            </w:r>
            <w:r>
              <w:rPr>
                <w:i/>
              </w:rPr>
              <w:t xml:space="preserve"> </w:t>
            </w:r>
            <w:r w:rsidRPr="00BE37A7">
              <w:rPr>
                <w:b/>
                <w:i/>
              </w:rPr>
              <w:t>(1 балл)</w:t>
            </w:r>
            <w:r w:rsidR="005B21A9" w:rsidRPr="005B21A9">
              <w:rPr>
                <w:i/>
              </w:rPr>
              <w:t xml:space="preserve"> </w:t>
            </w:r>
          </w:p>
          <w:p w14:paraId="231B4A38" w14:textId="16A84F5B" w:rsidR="00D364A2" w:rsidRDefault="00D364A2" w:rsidP="005B21A9">
            <w:pPr>
              <w:jc w:val="both"/>
              <w:rPr>
                <w:i/>
              </w:rPr>
            </w:pPr>
            <w:r w:rsidRPr="00D364A2">
              <w:t>2.</w:t>
            </w:r>
            <w:r>
              <w:rPr>
                <w:i/>
              </w:rPr>
              <w:t xml:space="preserve"> </w:t>
            </w:r>
            <w:r w:rsidR="005B21A9" w:rsidRPr="005B21A9">
              <w:rPr>
                <w:i/>
              </w:rPr>
              <w:t>Казахстан</w:t>
            </w:r>
            <w:r>
              <w:rPr>
                <w:i/>
              </w:rPr>
              <w:t xml:space="preserve"> </w:t>
            </w:r>
            <w:r w:rsidRPr="00BE37A7">
              <w:rPr>
                <w:b/>
                <w:i/>
              </w:rPr>
              <w:t>(1 балл)</w:t>
            </w:r>
            <w:r w:rsidR="005B21A9" w:rsidRPr="005B21A9">
              <w:rPr>
                <w:i/>
              </w:rPr>
              <w:t xml:space="preserve"> </w:t>
            </w:r>
          </w:p>
          <w:p w14:paraId="10B97382" w14:textId="0045F3D8" w:rsidR="005B21A9" w:rsidRPr="005B21A9" w:rsidRDefault="00D364A2" w:rsidP="005B21A9">
            <w:pPr>
              <w:jc w:val="both"/>
              <w:rPr>
                <w:i/>
              </w:rPr>
            </w:pPr>
            <w:r w:rsidRPr="00D364A2">
              <w:t>3.</w:t>
            </w:r>
            <w:r>
              <w:rPr>
                <w:i/>
              </w:rPr>
              <w:t xml:space="preserve"> </w:t>
            </w:r>
            <w:r w:rsidR="005B21A9" w:rsidRPr="005B21A9">
              <w:rPr>
                <w:i/>
              </w:rPr>
              <w:t>Румыния</w:t>
            </w:r>
            <w:r>
              <w:rPr>
                <w:i/>
              </w:rPr>
              <w:t xml:space="preserve"> </w:t>
            </w:r>
            <w:r w:rsidRPr="00BE37A7">
              <w:rPr>
                <w:b/>
                <w:i/>
              </w:rPr>
              <w:t>(1 балл)</w:t>
            </w:r>
          </w:p>
        </w:tc>
        <w:tc>
          <w:tcPr>
            <w:tcW w:w="2404" w:type="dxa"/>
          </w:tcPr>
          <w:p w14:paraId="5B79BFE0" w14:textId="10CC6D14" w:rsidR="005B21A9" w:rsidRDefault="005B21A9" w:rsidP="005B21A9">
            <w:pPr>
              <w:jc w:val="center"/>
            </w:pPr>
            <w:r>
              <w:t>5,7</w:t>
            </w:r>
          </w:p>
        </w:tc>
      </w:tr>
      <w:tr w:rsidR="005B21A9" w14:paraId="0C82EEAA" w14:textId="68C2DAA6" w:rsidTr="005B21A9">
        <w:tc>
          <w:tcPr>
            <w:tcW w:w="2547" w:type="dxa"/>
          </w:tcPr>
          <w:p w14:paraId="18340947" w14:textId="706018B7" w:rsidR="005B21A9" w:rsidRDefault="005B21A9" w:rsidP="005B21A9">
            <w:r>
              <w:t>Азия и Океания</w:t>
            </w:r>
          </w:p>
        </w:tc>
        <w:tc>
          <w:tcPr>
            <w:tcW w:w="4394" w:type="dxa"/>
          </w:tcPr>
          <w:p w14:paraId="1F549FCB" w14:textId="5D06293E" w:rsidR="005B21A9" w:rsidRPr="005B21A9" w:rsidRDefault="00D364A2" w:rsidP="005B21A9">
            <w:pPr>
              <w:jc w:val="both"/>
              <w:rPr>
                <w:i/>
              </w:rPr>
            </w:pPr>
            <w:r w:rsidRPr="00D364A2">
              <w:t>1.</w:t>
            </w:r>
            <w:r>
              <w:rPr>
                <w:i/>
              </w:rPr>
              <w:t xml:space="preserve"> </w:t>
            </w:r>
            <w:r w:rsidR="005B21A9" w:rsidRPr="005B21A9">
              <w:rPr>
                <w:i/>
              </w:rPr>
              <w:t>Китай</w:t>
            </w:r>
            <w:r>
              <w:rPr>
                <w:i/>
              </w:rPr>
              <w:t xml:space="preserve"> </w:t>
            </w:r>
            <w:r w:rsidRPr="00BE37A7">
              <w:rPr>
                <w:b/>
                <w:i/>
              </w:rPr>
              <w:t>(1 балл)</w:t>
            </w:r>
          </w:p>
        </w:tc>
        <w:tc>
          <w:tcPr>
            <w:tcW w:w="2404" w:type="dxa"/>
          </w:tcPr>
          <w:p w14:paraId="164B1030" w14:textId="0D816273" w:rsidR="005B21A9" w:rsidRDefault="005B21A9" w:rsidP="005B21A9">
            <w:pPr>
              <w:jc w:val="center"/>
            </w:pPr>
            <w:r>
              <w:t>4,3</w:t>
            </w:r>
          </w:p>
        </w:tc>
      </w:tr>
      <w:tr w:rsidR="005B21A9" w14:paraId="19EF3060" w14:textId="58B8BAE8" w:rsidTr="005B21A9">
        <w:tc>
          <w:tcPr>
            <w:tcW w:w="2547" w:type="dxa"/>
          </w:tcPr>
          <w:p w14:paraId="160AA0EA" w14:textId="2638323B" w:rsidR="005B21A9" w:rsidRDefault="005B21A9" w:rsidP="005B21A9">
            <w:r>
              <w:t>Западная Европа</w:t>
            </w:r>
          </w:p>
        </w:tc>
        <w:tc>
          <w:tcPr>
            <w:tcW w:w="4394" w:type="dxa"/>
          </w:tcPr>
          <w:p w14:paraId="3C4B0D44" w14:textId="703B7782" w:rsidR="00D364A2" w:rsidRDefault="00D364A2" w:rsidP="005B21A9">
            <w:pPr>
              <w:jc w:val="both"/>
              <w:rPr>
                <w:i/>
              </w:rPr>
            </w:pPr>
            <w:r w:rsidRPr="00D364A2">
              <w:t>1.</w:t>
            </w:r>
            <w:r>
              <w:rPr>
                <w:i/>
              </w:rPr>
              <w:t xml:space="preserve"> </w:t>
            </w:r>
            <w:r w:rsidR="005B21A9" w:rsidRPr="005B21A9">
              <w:rPr>
                <w:i/>
              </w:rPr>
              <w:t>Норвегия</w:t>
            </w:r>
            <w:r>
              <w:rPr>
                <w:i/>
              </w:rPr>
              <w:t xml:space="preserve"> </w:t>
            </w:r>
            <w:r w:rsidRPr="00BE37A7">
              <w:rPr>
                <w:b/>
                <w:i/>
              </w:rPr>
              <w:t>(1 балл)</w:t>
            </w:r>
          </w:p>
          <w:p w14:paraId="30CBEA7B" w14:textId="5026814E" w:rsidR="005B21A9" w:rsidRPr="005B21A9" w:rsidRDefault="00D364A2" w:rsidP="005B21A9">
            <w:pPr>
              <w:jc w:val="both"/>
              <w:rPr>
                <w:i/>
              </w:rPr>
            </w:pPr>
            <w:r w:rsidRPr="00D364A2">
              <w:t>2.</w:t>
            </w:r>
            <w:r>
              <w:rPr>
                <w:i/>
              </w:rPr>
              <w:t xml:space="preserve"> </w:t>
            </w:r>
            <w:r w:rsidR="005B21A9" w:rsidRPr="005B21A9">
              <w:rPr>
                <w:i/>
              </w:rPr>
              <w:t>Великобритания</w:t>
            </w:r>
            <w:r>
              <w:rPr>
                <w:i/>
              </w:rPr>
              <w:t xml:space="preserve"> </w:t>
            </w:r>
            <w:r w:rsidRPr="00BE37A7">
              <w:rPr>
                <w:b/>
                <w:i/>
              </w:rPr>
              <w:t>(1 балл)</w:t>
            </w:r>
          </w:p>
        </w:tc>
        <w:tc>
          <w:tcPr>
            <w:tcW w:w="2404" w:type="dxa"/>
          </w:tcPr>
          <w:p w14:paraId="41E73C55" w14:textId="37AA8283" w:rsidR="005B21A9" w:rsidRDefault="005B21A9" w:rsidP="005B21A9">
            <w:pPr>
              <w:jc w:val="center"/>
            </w:pPr>
            <w:r>
              <w:t>2</w:t>
            </w:r>
          </w:p>
        </w:tc>
      </w:tr>
    </w:tbl>
    <w:p w14:paraId="18F8DF7E" w14:textId="77777777" w:rsidR="00BE37A7" w:rsidRDefault="00BE37A7" w:rsidP="008A1430">
      <w:pPr>
        <w:jc w:val="both"/>
        <w:rPr>
          <w:rFonts w:ascii="Times New Roman" w:hAnsi="Times New Roman" w:cs="Times New Roman"/>
          <w:sz w:val="24"/>
          <w:szCs w:val="24"/>
        </w:rPr>
      </w:pPr>
    </w:p>
    <w:sectPr w:rsidR="00BE37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1D2999"/>
    <w:multiLevelType w:val="hybridMultilevel"/>
    <w:tmpl w:val="6EE24BAA"/>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8DF"/>
    <w:rsid w:val="0003006E"/>
    <w:rsid w:val="00051F9F"/>
    <w:rsid w:val="00205C52"/>
    <w:rsid w:val="002702CD"/>
    <w:rsid w:val="00332110"/>
    <w:rsid w:val="003849EB"/>
    <w:rsid w:val="00414E31"/>
    <w:rsid w:val="00451335"/>
    <w:rsid w:val="00466FF9"/>
    <w:rsid w:val="00506C0B"/>
    <w:rsid w:val="005B21A9"/>
    <w:rsid w:val="005B2A03"/>
    <w:rsid w:val="0068195C"/>
    <w:rsid w:val="00694660"/>
    <w:rsid w:val="006B3DD8"/>
    <w:rsid w:val="007B5ADC"/>
    <w:rsid w:val="007C059D"/>
    <w:rsid w:val="00836F27"/>
    <w:rsid w:val="0085007B"/>
    <w:rsid w:val="00864B14"/>
    <w:rsid w:val="00885C3B"/>
    <w:rsid w:val="008A1430"/>
    <w:rsid w:val="008A2C27"/>
    <w:rsid w:val="008B7BA3"/>
    <w:rsid w:val="009A3F32"/>
    <w:rsid w:val="009D624F"/>
    <w:rsid w:val="00A333F2"/>
    <w:rsid w:val="00A367A8"/>
    <w:rsid w:val="00A83180"/>
    <w:rsid w:val="00AA02C1"/>
    <w:rsid w:val="00AA1EF7"/>
    <w:rsid w:val="00AF5FD5"/>
    <w:rsid w:val="00B568A5"/>
    <w:rsid w:val="00BD0665"/>
    <w:rsid w:val="00BE37A7"/>
    <w:rsid w:val="00C076D4"/>
    <w:rsid w:val="00C25F8C"/>
    <w:rsid w:val="00C6777F"/>
    <w:rsid w:val="00D364A2"/>
    <w:rsid w:val="00D61ACB"/>
    <w:rsid w:val="00E02009"/>
    <w:rsid w:val="00E20F77"/>
    <w:rsid w:val="00E3509A"/>
    <w:rsid w:val="00E4599E"/>
    <w:rsid w:val="00E566AB"/>
    <w:rsid w:val="00EB0F2B"/>
    <w:rsid w:val="00ED4099"/>
    <w:rsid w:val="00F468DF"/>
    <w:rsid w:val="00F82904"/>
    <w:rsid w:val="00F95EBD"/>
    <w:rsid w:val="00FA1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A6A2"/>
  <w15:chartTrackingRefBased/>
  <w15:docId w15:val="{6384CFD9-8B56-41D5-961D-C05F3362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8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8DF"/>
    <w:pPr>
      <w:spacing w:after="0" w:line="240" w:lineRule="auto"/>
    </w:pPr>
    <w:rPr>
      <w:rFonts w:ascii="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block-3c">
    <w:name w:val="block__block-3c"/>
    <w:basedOn w:val="a"/>
    <w:rsid w:val="00F46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076D4"/>
    <w:pPr>
      <w:ind w:left="720"/>
      <w:contextualSpacing/>
    </w:pPr>
  </w:style>
  <w:style w:type="character" w:customStyle="1" w:styleId="FontStyle15">
    <w:name w:val="Font Style15"/>
    <w:basedOn w:val="a0"/>
    <w:rsid w:val="00C076D4"/>
    <w:rPr>
      <w:rFonts w:ascii="Times New Roman" w:hAnsi="Times New Roman" w:cs="Times New Roman"/>
      <w:sz w:val="18"/>
      <w:szCs w:val="18"/>
    </w:rPr>
  </w:style>
  <w:style w:type="character" w:customStyle="1" w:styleId="FontStyle69">
    <w:name w:val="Font Style69"/>
    <w:basedOn w:val="a0"/>
    <w:rsid w:val="00C076D4"/>
    <w:rPr>
      <w:rFonts w:ascii="Times New Roman" w:hAnsi="Times New Roman" w:cs="Times New Roman"/>
      <w:i/>
      <w:iCs/>
      <w:sz w:val="18"/>
      <w:szCs w:val="18"/>
    </w:rPr>
  </w:style>
  <w:style w:type="character" w:customStyle="1" w:styleId="FontStyle70">
    <w:name w:val="Font Style70"/>
    <w:basedOn w:val="a0"/>
    <w:rsid w:val="00C076D4"/>
    <w:rPr>
      <w:rFonts w:ascii="Times New Roman" w:hAnsi="Times New Roman" w:cs="Times New Roman"/>
      <w:sz w:val="18"/>
      <w:szCs w:val="18"/>
    </w:rPr>
  </w:style>
  <w:style w:type="paragraph" w:styleId="a5">
    <w:name w:val="header"/>
    <w:basedOn w:val="a"/>
    <w:link w:val="a6"/>
    <w:unhideWhenUsed/>
    <w:rsid w:val="00F82904"/>
    <w:pPr>
      <w:tabs>
        <w:tab w:val="center" w:pos="4677"/>
        <w:tab w:val="right" w:pos="9355"/>
      </w:tabs>
      <w:spacing w:after="0" w:line="240" w:lineRule="auto"/>
    </w:pPr>
  </w:style>
  <w:style w:type="character" w:customStyle="1" w:styleId="a6">
    <w:name w:val="Верхний колонтитул Знак"/>
    <w:basedOn w:val="a0"/>
    <w:link w:val="a5"/>
    <w:rsid w:val="00F8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4</Pages>
  <Words>1070</Words>
  <Characters>6105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КиТ</dc:creator>
  <cp:keywords/>
  <dc:description/>
  <cp:lastModifiedBy>Ким Л. Ч.</cp:lastModifiedBy>
  <cp:revision>40</cp:revision>
  <dcterms:created xsi:type="dcterms:W3CDTF">2024-07-01T06:16:00Z</dcterms:created>
  <dcterms:modified xsi:type="dcterms:W3CDTF">2024-11-01T05:49:00Z</dcterms:modified>
</cp:coreProperties>
</file>